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1"/>
        <w:tblW w:w="10065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2411"/>
        <w:gridCol w:w="2411"/>
        <w:gridCol w:w="2337"/>
        <w:gridCol w:w="2338"/>
      </w:tblGrid>
      <w:tr w:rsidR="009846A3" w:rsidRPr="008B52A7" w14:paraId="7DF4D16A" w14:textId="77777777" w:rsidTr="00E1141D">
        <w:trPr>
          <w:trHeight w:hRule="exact" w:val="1002"/>
        </w:trPr>
        <w:tc>
          <w:tcPr>
            <w:tcW w:w="568" w:type="dxa"/>
          </w:tcPr>
          <w:p w14:paraId="75727DCE" w14:textId="77777777" w:rsidR="009846A3" w:rsidRPr="008B52A7" w:rsidRDefault="009846A3" w:rsidP="00E1141D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 w:rsidRPr="008B52A7">
              <w:rPr>
                <w:rFonts w:ascii="Calibri" w:eastAsia="Calibri" w:hAnsi="Calibri" w:cs="Times New Roman"/>
                <w:sz w:val="32"/>
                <w:szCs w:val="32"/>
              </w:rPr>
              <w:t>1.</w:t>
            </w:r>
          </w:p>
        </w:tc>
        <w:tc>
          <w:tcPr>
            <w:tcW w:w="9497" w:type="dxa"/>
            <w:gridSpan w:val="4"/>
          </w:tcPr>
          <w:p w14:paraId="44514C9C" w14:textId="77777777" w:rsidR="009846A3" w:rsidRPr="008B52A7" w:rsidRDefault="009846A3" w:rsidP="00E1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První čerpadlo naplní samo nádrž za 3 hodin a druhé samo za 6 hodin. Za kolik hodin bude nádrž plná, jsou-li puštěna obě čerpadla současně?</w:t>
            </w:r>
          </w:p>
        </w:tc>
      </w:tr>
      <w:tr w:rsidR="009846A3" w:rsidRPr="008B52A7" w14:paraId="2545361D" w14:textId="77777777" w:rsidTr="009846A3">
        <w:trPr>
          <w:trHeight w:hRule="exact" w:val="977"/>
        </w:trPr>
        <w:tc>
          <w:tcPr>
            <w:tcW w:w="568" w:type="dxa"/>
          </w:tcPr>
          <w:p w14:paraId="3412BA0F" w14:textId="77777777" w:rsidR="009846A3" w:rsidRPr="008B52A7" w:rsidRDefault="009846A3" w:rsidP="00E1141D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 w:rsidRPr="008B52A7">
              <w:rPr>
                <w:rFonts w:ascii="Calibri" w:eastAsia="Calibri" w:hAnsi="Calibri" w:cs="Times New Roman"/>
                <w:sz w:val="32"/>
                <w:szCs w:val="32"/>
              </w:rPr>
              <w:t>2.</w:t>
            </w:r>
          </w:p>
        </w:tc>
        <w:tc>
          <w:tcPr>
            <w:tcW w:w="9497" w:type="dxa"/>
            <w:gridSpan w:val="4"/>
          </w:tcPr>
          <w:p w14:paraId="18314E4B" w14:textId="369543E0" w:rsidR="009846A3" w:rsidRDefault="009846A3" w:rsidP="00E1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Orbu mělo provést 5 traktorů za 12 dní. Po třech dnech dva traktory odvolali. Za kolik dní dokončí orbu zbývající traktory?</w:t>
            </w:r>
          </w:p>
          <w:p w14:paraId="4D789050" w14:textId="6E3C20C7" w:rsidR="009846A3" w:rsidRPr="008B52A7" w:rsidRDefault="009846A3" w:rsidP="00E1141D">
            <w:pPr>
              <w:rPr>
                <w:sz w:val="32"/>
                <w:szCs w:val="32"/>
              </w:rPr>
            </w:pPr>
          </w:p>
        </w:tc>
      </w:tr>
      <w:tr w:rsidR="009846A3" w:rsidRPr="008B52A7" w14:paraId="18D40F47" w14:textId="77777777" w:rsidTr="00E1141D">
        <w:trPr>
          <w:trHeight w:hRule="exact" w:val="1398"/>
        </w:trPr>
        <w:tc>
          <w:tcPr>
            <w:tcW w:w="568" w:type="dxa"/>
          </w:tcPr>
          <w:p w14:paraId="6B39C356" w14:textId="77777777" w:rsidR="009846A3" w:rsidRPr="008B52A7" w:rsidRDefault="009846A3" w:rsidP="00E1141D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</w:rPr>
              <w:t>3.</w:t>
            </w:r>
          </w:p>
        </w:tc>
        <w:tc>
          <w:tcPr>
            <w:tcW w:w="9497" w:type="dxa"/>
            <w:gridSpan w:val="4"/>
          </w:tcPr>
          <w:p w14:paraId="22079B0D" w14:textId="4A7413B5" w:rsidR="009846A3" w:rsidRDefault="009846A3" w:rsidP="00E1141D">
            <w:pPr>
              <w:rPr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</w:rPr>
              <w:t>Barevná televize byla v obchodě přechodně zlevněna o 30% a poté opět zdražena z nové ceny o 20%. Jaká byla původní cena, stála-li po zlevnění a opětovném zdražení 8 400 Kč?</w:t>
            </w:r>
            <w:r w:rsidR="00E1141D">
              <w:rPr>
                <w:rFonts w:ascii="Calibri" w:eastAsia="Calibri" w:hAnsi="Calibri" w:cs="Times New Roman"/>
                <w:sz w:val="32"/>
                <w:szCs w:val="32"/>
              </w:rPr>
              <w:t xml:space="preserve"> </w:t>
            </w:r>
          </w:p>
        </w:tc>
      </w:tr>
      <w:tr w:rsidR="009846A3" w:rsidRPr="008B52A7" w14:paraId="62A6E428" w14:textId="77777777" w:rsidTr="00E1141D">
        <w:trPr>
          <w:trHeight w:hRule="exact" w:val="1397"/>
        </w:trPr>
        <w:tc>
          <w:tcPr>
            <w:tcW w:w="568" w:type="dxa"/>
          </w:tcPr>
          <w:p w14:paraId="1A5ACA32" w14:textId="77777777" w:rsidR="009846A3" w:rsidRPr="008B52A7" w:rsidRDefault="009846A3" w:rsidP="00E1141D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</w:rPr>
              <w:t>4</w:t>
            </w:r>
            <w:r w:rsidRPr="008B52A7">
              <w:rPr>
                <w:rFonts w:ascii="Calibri" w:eastAsia="Calibri" w:hAnsi="Calibri" w:cs="Times New Roman"/>
                <w:sz w:val="32"/>
                <w:szCs w:val="32"/>
              </w:rPr>
              <w:t>.</w:t>
            </w:r>
          </w:p>
        </w:tc>
        <w:tc>
          <w:tcPr>
            <w:tcW w:w="9497" w:type="dxa"/>
            <w:gridSpan w:val="4"/>
          </w:tcPr>
          <w:p w14:paraId="280BAADF" w14:textId="77777777" w:rsidR="009846A3" w:rsidRPr="003017F6" w:rsidRDefault="009846A3" w:rsidP="00E1141D">
            <w:pPr>
              <w:jc w:val="both"/>
              <w:rPr>
                <w:rFonts w:ascii="Calibri" w:eastAsia="Calibri" w:hAnsi="Calibri" w:cs="Times New Roman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</w:rPr>
              <w:t xml:space="preserve">Tři natěrači </w:t>
            </w:r>
            <w:proofErr w:type="gramStart"/>
            <w:r>
              <w:rPr>
                <w:rFonts w:ascii="Calibri" w:eastAsia="Calibri" w:hAnsi="Calibri" w:cs="Times New Roman"/>
                <w:sz w:val="32"/>
                <w:szCs w:val="32"/>
              </w:rPr>
              <w:t>natřou</w:t>
            </w:r>
            <w:proofErr w:type="gramEnd"/>
            <w:r>
              <w:rPr>
                <w:rFonts w:ascii="Calibri" w:eastAsia="Calibri" w:hAnsi="Calibri" w:cs="Times New Roman"/>
                <w:sz w:val="32"/>
                <w:szCs w:val="32"/>
              </w:rPr>
              <w:t xml:space="preserve"> společně plot za 2 h 40 min. Za kolik by ho </w:t>
            </w:r>
            <w:proofErr w:type="gramStart"/>
            <w:r>
              <w:rPr>
                <w:rFonts w:ascii="Calibri" w:eastAsia="Calibri" w:hAnsi="Calibri" w:cs="Times New Roman"/>
                <w:sz w:val="32"/>
                <w:szCs w:val="32"/>
              </w:rPr>
              <w:t>natřel</w:t>
            </w:r>
            <w:proofErr w:type="gramEnd"/>
            <w:r>
              <w:rPr>
                <w:rFonts w:ascii="Calibri" w:eastAsia="Calibri" w:hAnsi="Calibri" w:cs="Times New Roman"/>
                <w:sz w:val="32"/>
                <w:szCs w:val="32"/>
              </w:rPr>
              <w:t xml:space="preserve"> sám první natěrač, víme-li, že druhý by ho natřel sám za 8 hodin a třetí sám za 12 h.</w:t>
            </w:r>
          </w:p>
        </w:tc>
      </w:tr>
      <w:tr w:rsidR="009846A3" w:rsidRPr="008B52A7" w14:paraId="19CD18D5" w14:textId="77777777" w:rsidTr="00E1141D">
        <w:trPr>
          <w:trHeight w:hRule="exact" w:val="960"/>
        </w:trPr>
        <w:tc>
          <w:tcPr>
            <w:tcW w:w="568" w:type="dxa"/>
          </w:tcPr>
          <w:p w14:paraId="378BC6BF" w14:textId="77777777" w:rsidR="009846A3" w:rsidRPr="008B52A7" w:rsidRDefault="009846A3" w:rsidP="00E1141D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</w:rPr>
              <w:t>5.</w:t>
            </w:r>
          </w:p>
        </w:tc>
        <w:tc>
          <w:tcPr>
            <w:tcW w:w="9497" w:type="dxa"/>
            <w:gridSpan w:val="4"/>
          </w:tcPr>
          <w:p w14:paraId="08545CAA" w14:textId="77777777" w:rsidR="009846A3" w:rsidRDefault="009846A3" w:rsidP="00E1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Řeš rovnici a proveď zk2x oušku:</w:t>
            </w:r>
          </w:p>
          <w:p w14:paraId="27739FFB" w14:textId="77777777" w:rsidR="009846A3" w:rsidRPr="008B52A7" w:rsidRDefault="009846A3" w:rsidP="00E1141D">
            <w:pPr>
              <w:rPr>
                <w:sz w:val="32"/>
                <w:szCs w:val="3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7b-2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2+b</m:t>
                    </m:r>
                  </m:e>
                </m:d>
                <m:r>
                  <w:rPr>
                    <w:rFonts w:ascii="Cambria Math" w:hAnsi="Cambria Math"/>
                    <w:sz w:val="32"/>
                    <w:szCs w:val="32"/>
                  </w:rPr>
                  <m:t>=11-3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5-2b</m:t>
                    </m:r>
                  </m:e>
                </m:d>
                <m:r>
                  <w:rPr>
                    <w:rFonts w:ascii="Cambria Math" w:hAnsi="Cambria Math"/>
                    <w:sz w:val="32"/>
                    <w:szCs w:val="32"/>
                  </w:rPr>
                  <m:t>-b</m:t>
                </m:r>
              </m:oMath>
            </m:oMathPara>
          </w:p>
        </w:tc>
      </w:tr>
      <w:tr w:rsidR="009846A3" w:rsidRPr="008B52A7" w14:paraId="66D0AECF" w14:textId="77777777" w:rsidTr="00E1141D">
        <w:trPr>
          <w:trHeight w:hRule="exact" w:val="1905"/>
        </w:trPr>
        <w:tc>
          <w:tcPr>
            <w:tcW w:w="568" w:type="dxa"/>
          </w:tcPr>
          <w:p w14:paraId="6C3E6324" w14:textId="77777777" w:rsidR="009846A3" w:rsidRPr="008B52A7" w:rsidRDefault="009846A3" w:rsidP="00E1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9497" w:type="dxa"/>
            <w:gridSpan w:val="4"/>
          </w:tcPr>
          <w:p w14:paraId="306E4C06" w14:textId="77777777" w:rsidR="009846A3" w:rsidRDefault="009846A3" w:rsidP="00E1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Řeš rovnice v součinovém tvaru:</w:t>
            </w:r>
          </w:p>
          <w:p w14:paraId="1267440B" w14:textId="77777777" w:rsidR="009846A3" w:rsidRDefault="009846A3" w:rsidP="00E1141D">
            <w:pPr>
              <w:rPr>
                <w:rFonts w:eastAsiaTheme="minor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a) </w:t>
            </w:r>
            <m:oMath>
              <m:r>
                <w:rPr>
                  <w:rFonts w:ascii="Cambria Math" w:hAnsi="Cambria Math"/>
                  <w:sz w:val="32"/>
                  <w:szCs w:val="32"/>
                </w:rPr>
                <m:t>x.</m:t>
              </m:r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5-x</m:t>
                  </m:r>
                </m:e>
              </m:d>
              <m:r>
                <w:rPr>
                  <w:rFonts w:ascii="Cambria Math" w:hAnsi="Cambria Math"/>
                  <w:sz w:val="32"/>
                  <w:szCs w:val="32"/>
                </w:rPr>
                <m:t>.</m:t>
              </m:r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3x-27</m:t>
                  </m:r>
                </m:e>
              </m:d>
              <m:r>
                <w:rPr>
                  <w:rFonts w:ascii="Cambria Math" w:hAnsi="Cambria Math"/>
                  <w:sz w:val="32"/>
                  <w:szCs w:val="32"/>
                </w:rPr>
                <m:t>=0</m:t>
              </m:r>
            </m:oMath>
          </w:p>
          <w:p w14:paraId="1EAA26E0" w14:textId="77777777" w:rsidR="009846A3" w:rsidRDefault="009846A3" w:rsidP="00E1141D">
            <w:pPr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b)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15.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1-6a</m:t>
                  </m:r>
                </m:e>
              </m:d>
              <m:r>
                <w:rPr>
                  <w:rFonts w:ascii="Cambria Math" w:eastAsiaTheme="minorEastAsia" w:hAnsi="Cambria Math"/>
                  <w:sz w:val="32"/>
                  <w:szCs w:val="32"/>
                </w:rPr>
                <m:t>.a.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49+7a</m:t>
                  </m:r>
                </m:e>
              </m:d>
              <m:r>
                <w:rPr>
                  <w:rFonts w:ascii="Cambria Math" w:eastAsiaTheme="minorEastAsia" w:hAnsi="Cambria Math"/>
                  <w:sz w:val="32"/>
                  <w:szCs w:val="32"/>
                </w:rPr>
                <m:t>=0</m:t>
              </m:r>
            </m:oMath>
          </w:p>
          <w:p w14:paraId="00A220CB" w14:textId="77777777" w:rsidR="009846A3" w:rsidRPr="008B52A7" w:rsidRDefault="009846A3" w:rsidP="00E1141D">
            <w:pPr>
              <w:rPr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c)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50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k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sz w:val="32"/>
                  <w:szCs w:val="32"/>
                </w:rPr>
                <m:t>-40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k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32"/>
                  <w:szCs w:val="32"/>
                </w:rPr>
                <m:t>+8k=0</m:t>
              </m:r>
            </m:oMath>
          </w:p>
        </w:tc>
      </w:tr>
      <w:tr w:rsidR="009846A3" w:rsidRPr="008B52A7" w14:paraId="74E5C281" w14:textId="77777777" w:rsidTr="00E1141D">
        <w:trPr>
          <w:trHeight w:hRule="exact" w:val="3406"/>
        </w:trPr>
        <w:tc>
          <w:tcPr>
            <w:tcW w:w="568" w:type="dxa"/>
          </w:tcPr>
          <w:p w14:paraId="6ECF3BB3" w14:textId="77777777" w:rsidR="009846A3" w:rsidRPr="008B52A7" w:rsidRDefault="009846A3" w:rsidP="00E1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4822" w:type="dxa"/>
            <w:gridSpan w:val="2"/>
          </w:tcPr>
          <w:p w14:paraId="1F323B0A" w14:textId="77777777" w:rsidR="009846A3" w:rsidRDefault="009846A3" w:rsidP="00E1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Urči podmínky lomených výrazů:</w:t>
            </w:r>
          </w:p>
          <w:p w14:paraId="650FAF98" w14:textId="77777777" w:rsidR="009846A3" w:rsidRDefault="009846A3" w:rsidP="00E1141D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5+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x + 5</m:t>
                  </m:r>
                </m:den>
              </m:f>
            </m:oMath>
          </w:p>
          <w:p w14:paraId="25D04691" w14:textId="77777777" w:rsidR="009846A3" w:rsidRDefault="009846A3" w:rsidP="00E1141D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</w:p>
          <w:p w14:paraId="422FF52E" w14:textId="77777777" w:rsidR="009846A3" w:rsidRDefault="009846A3" w:rsidP="00E1141D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b)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3+x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</m:den>
              </m:f>
            </m:oMath>
          </w:p>
          <w:p w14:paraId="44DDAAA5" w14:textId="77777777" w:rsidR="009846A3" w:rsidRDefault="009846A3" w:rsidP="00E1141D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</w:p>
          <w:p w14:paraId="06E859FB" w14:textId="77777777" w:rsidR="009846A3" w:rsidRDefault="009846A3" w:rsidP="00E1141D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c)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+ 4x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3-x</m:t>
                      </m:r>
                    </m:e>
                  </m:d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.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x+2</m:t>
                      </m:r>
                    </m:e>
                  </m:d>
                </m:den>
              </m:f>
            </m:oMath>
          </w:p>
        </w:tc>
        <w:tc>
          <w:tcPr>
            <w:tcW w:w="4675" w:type="dxa"/>
            <w:gridSpan w:val="2"/>
          </w:tcPr>
          <w:p w14:paraId="1AD0A417" w14:textId="77777777" w:rsidR="009846A3" w:rsidRDefault="009846A3" w:rsidP="00E1141D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</w:p>
          <w:p w14:paraId="5133B8C8" w14:textId="77777777" w:rsidR="009846A3" w:rsidRDefault="009846A3" w:rsidP="00E1141D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d)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2 - y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 xml:space="preserve"> + 4</m:t>
                  </m:r>
                </m:den>
              </m:f>
            </m:oMath>
          </w:p>
          <w:p w14:paraId="4844B3DC" w14:textId="77777777" w:rsidR="009846A3" w:rsidRDefault="009846A3" w:rsidP="00E1141D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</w:p>
          <w:p w14:paraId="0EB4EBA5" w14:textId="77777777" w:rsidR="009846A3" w:rsidRDefault="009846A3" w:rsidP="00E1141D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e)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1+ 4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 xml:space="preserve"> + c</m:t>
                  </m:r>
                </m:den>
              </m:f>
            </m:oMath>
          </w:p>
          <w:p w14:paraId="4DC0E1EC" w14:textId="77777777" w:rsidR="009846A3" w:rsidRDefault="009846A3" w:rsidP="00E1141D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</w:p>
          <w:p w14:paraId="7BA7F16C" w14:textId="77777777" w:rsidR="009846A3" w:rsidRPr="006C3702" w:rsidRDefault="009846A3" w:rsidP="00E1141D">
            <w:pPr>
              <w:tabs>
                <w:tab w:val="left" w:pos="4531"/>
              </w:tabs>
              <w:rPr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f)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2x+5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 xml:space="preserve">9 - 6x + 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 xml:space="preserve"> 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9846A3" w:rsidRPr="008B52A7" w14:paraId="3559AA15" w14:textId="77777777" w:rsidTr="00E1141D">
        <w:trPr>
          <w:trHeight w:hRule="exact" w:val="2122"/>
        </w:trPr>
        <w:tc>
          <w:tcPr>
            <w:tcW w:w="568" w:type="dxa"/>
          </w:tcPr>
          <w:p w14:paraId="2D63BBE3" w14:textId="77777777" w:rsidR="009846A3" w:rsidRDefault="009846A3" w:rsidP="00E1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</w:t>
            </w:r>
          </w:p>
        </w:tc>
        <w:tc>
          <w:tcPr>
            <w:tcW w:w="9497" w:type="dxa"/>
            <w:gridSpan w:val="4"/>
          </w:tcPr>
          <w:p w14:paraId="662BB207" w14:textId="77777777" w:rsidR="009846A3" w:rsidRDefault="009846A3" w:rsidP="00E1141D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Zjisti, pro které hodnoty proměnné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x</m:t>
              </m:r>
            </m:oMath>
            <w:r>
              <w:rPr>
                <w:rFonts w:eastAsiaTheme="minorEastAsia"/>
                <w:sz w:val="32"/>
                <w:szCs w:val="32"/>
              </w:rPr>
              <w:t xml:space="preserve"> je </w:t>
            </w:r>
            <w:r w:rsidRPr="00647AF5">
              <w:rPr>
                <w:rFonts w:eastAsiaTheme="minorEastAsia"/>
                <w:b/>
                <w:color w:val="0070C0"/>
                <w:sz w:val="32"/>
                <w:szCs w:val="32"/>
              </w:rPr>
              <w:t>hodnota lomených výrazů rovna nule</w:t>
            </w:r>
            <w:r>
              <w:rPr>
                <w:rFonts w:eastAsiaTheme="minorEastAsia"/>
                <w:sz w:val="32"/>
                <w:szCs w:val="32"/>
              </w:rPr>
              <w:t xml:space="preserve"> a pro které hodnoty proměnné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x</m:t>
              </m:r>
            </m:oMath>
            <w:r>
              <w:rPr>
                <w:rFonts w:eastAsiaTheme="minorEastAsia"/>
                <w:sz w:val="32"/>
                <w:szCs w:val="32"/>
              </w:rPr>
              <w:t xml:space="preserve"> </w:t>
            </w:r>
            <w:r w:rsidRPr="00647AF5">
              <w:rPr>
                <w:rFonts w:eastAsiaTheme="minorEastAsia"/>
                <w:b/>
                <w:color w:val="FF0000"/>
                <w:sz w:val="32"/>
                <w:szCs w:val="32"/>
              </w:rPr>
              <w:t>nemají dané lomené výrazy smysl</w:t>
            </w:r>
            <w:r>
              <w:rPr>
                <w:rFonts w:eastAsiaTheme="minorEastAsia"/>
                <w:sz w:val="32"/>
                <w:szCs w:val="32"/>
              </w:rPr>
              <w:t>. Když všechny tyto hodnoty sečteš a součtem vydělíš číslo 152, dostaneš maximální rychlost jedné z prvních motorových koloběžek v km/h.</w:t>
            </w:r>
          </w:p>
        </w:tc>
      </w:tr>
      <w:tr w:rsidR="009846A3" w:rsidRPr="008B52A7" w14:paraId="2A9936CC" w14:textId="77777777" w:rsidTr="00E1141D">
        <w:trPr>
          <w:trHeight w:hRule="exact" w:val="1264"/>
        </w:trPr>
        <w:tc>
          <w:tcPr>
            <w:tcW w:w="568" w:type="dxa"/>
          </w:tcPr>
          <w:p w14:paraId="4BDEC4EA" w14:textId="77777777" w:rsidR="009846A3" w:rsidRDefault="009846A3" w:rsidP="00E1141D">
            <w:pPr>
              <w:rPr>
                <w:sz w:val="32"/>
                <w:szCs w:val="32"/>
              </w:rPr>
            </w:pPr>
          </w:p>
        </w:tc>
        <w:tc>
          <w:tcPr>
            <w:tcW w:w="2411" w:type="dxa"/>
          </w:tcPr>
          <w:p w14:paraId="3C352451" w14:textId="77777777" w:rsidR="009846A3" w:rsidRDefault="009846A3" w:rsidP="00E1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x-3</m:t>
                  </m:r>
                </m:den>
              </m:f>
            </m:oMath>
          </w:p>
        </w:tc>
        <w:tc>
          <w:tcPr>
            <w:tcW w:w="2411" w:type="dxa"/>
          </w:tcPr>
          <w:p w14:paraId="5DBF1310" w14:textId="77777777" w:rsidR="009846A3" w:rsidRDefault="009846A3" w:rsidP="00E1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1 -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 xml:space="preserve"> x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2337" w:type="dxa"/>
          </w:tcPr>
          <w:p w14:paraId="064B2C46" w14:textId="77777777" w:rsidR="009846A3" w:rsidRDefault="009846A3" w:rsidP="00E1141D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c)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2x-4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2x + 1</m:t>
                  </m:r>
                </m:den>
              </m:f>
            </m:oMath>
          </w:p>
        </w:tc>
        <w:tc>
          <w:tcPr>
            <w:tcW w:w="2338" w:type="dxa"/>
          </w:tcPr>
          <w:p w14:paraId="0CEE3CA5" w14:textId="77777777" w:rsidR="009846A3" w:rsidRDefault="009846A3" w:rsidP="00E1141D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d)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4x - 8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4x + 1</m:t>
                  </m:r>
                </m:den>
              </m:f>
            </m:oMath>
          </w:p>
        </w:tc>
      </w:tr>
    </w:tbl>
    <w:p w14:paraId="3729E475" w14:textId="7CF9CD93" w:rsidR="00AD3E55" w:rsidRDefault="00AD3E55">
      <w:pPr>
        <w:rPr>
          <w:sz w:val="32"/>
          <w:szCs w:val="32"/>
        </w:rPr>
      </w:pPr>
    </w:p>
    <w:p w14:paraId="7D428BCA" w14:textId="27012779" w:rsidR="00243D86" w:rsidRDefault="00243D86">
      <w:pPr>
        <w:rPr>
          <w:sz w:val="32"/>
          <w:szCs w:val="32"/>
        </w:rPr>
      </w:pPr>
    </w:p>
    <w:tbl>
      <w:tblPr>
        <w:tblStyle w:val="Mkatabulky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"/>
        <w:gridCol w:w="4871"/>
        <w:gridCol w:w="4871"/>
      </w:tblGrid>
      <w:tr w:rsidR="00AD3E55" w:rsidRPr="008B52A7" w14:paraId="7AA32792" w14:textId="77777777" w:rsidTr="00AD3E55">
        <w:trPr>
          <w:trHeight w:val="1404"/>
        </w:trPr>
        <w:tc>
          <w:tcPr>
            <w:tcW w:w="459" w:type="dxa"/>
          </w:tcPr>
          <w:p w14:paraId="210DD589" w14:textId="77777777" w:rsidR="00AD3E55" w:rsidRPr="008B52A7" w:rsidRDefault="00AD3E55" w:rsidP="00CB78E3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 w:rsidRPr="008B52A7">
              <w:rPr>
                <w:rFonts w:ascii="Calibri" w:eastAsia="Calibri" w:hAnsi="Calibri" w:cs="Times New Roman"/>
                <w:sz w:val="32"/>
                <w:szCs w:val="32"/>
              </w:rPr>
              <w:t>1.</w:t>
            </w:r>
          </w:p>
        </w:tc>
        <w:tc>
          <w:tcPr>
            <w:tcW w:w="9742" w:type="dxa"/>
            <w:gridSpan w:val="2"/>
          </w:tcPr>
          <w:p w14:paraId="2AC5A04B" w14:textId="77777777" w:rsidR="00AD3E55" w:rsidRPr="008B52A7" w:rsidRDefault="00AD3E55" w:rsidP="00CB78E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Část lístků do divadla stála 30 Kč a část byla po 45 Kč. Kolik bylo kterých, jestliže je jejich celková cena 780 Kč? Celkový počet lístků byl 20.</w:t>
            </w:r>
          </w:p>
        </w:tc>
      </w:tr>
      <w:tr w:rsidR="00AD3E55" w:rsidRPr="008B52A7" w14:paraId="02D684EF" w14:textId="77777777" w:rsidTr="00AD3E55">
        <w:trPr>
          <w:trHeight w:hRule="exact" w:val="1424"/>
        </w:trPr>
        <w:tc>
          <w:tcPr>
            <w:tcW w:w="459" w:type="dxa"/>
          </w:tcPr>
          <w:p w14:paraId="6032136F" w14:textId="77777777" w:rsidR="00AD3E55" w:rsidRPr="008B52A7" w:rsidRDefault="00AD3E55" w:rsidP="00CB78E3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 w:rsidRPr="008B52A7">
              <w:rPr>
                <w:rFonts w:ascii="Calibri" w:eastAsia="Calibri" w:hAnsi="Calibri" w:cs="Times New Roman"/>
                <w:sz w:val="32"/>
                <w:szCs w:val="32"/>
              </w:rPr>
              <w:t>2.</w:t>
            </w:r>
          </w:p>
        </w:tc>
        <w:tc>
          <w:tcPr>
            <w:tcW w:w="9742" w:type="dxa"/>
            <w:gridSpan w:val="2"/>
          </w:tcPr>
          <w:p w14:paraId="7C206BDA" w14:textId="77777777" w:rsidR="00AD3E55" w:rsidRPr="008B52A7" w:rsidRDefault="00AD3E55" w:rsidP="00CB78E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 výstavu přišlo za 3 dny celkem 4 590 návštěvníků. Druhý den jich bylo o 25% více než první den a třetí den o 30% méně než první a druhý den dohromady. Kolik jich bylo každý den?</w:t>
            </w:r>
          </w:p>
        </w:tc>
      </w:tr>
      <w:tr w:rsidR="00AD3E55" w:rsidRPr="008B52A7" w14:paraId="791AE49B" w14:textId="77777777" w:rsidTr="00AD3E55">
        <w:trPr>
          <w:trHeight w:hRule="exact" w:val="1414"/>
        </w:trPr>
        <w:tc>
          <w:tcPr>
            <w:tcW w:w="459" w:type="dxa"/>
          </w:tcPr>
          <w:p w14:paraId="7AB66650" w14:textId="77777777" w:rsidR="00AD3E55" w:rsidRPr="008B52A7" w:rsidRDefault="00AD3E55" w:rsidP="00CB78E3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 w:rsidRPr="008B52A7">
              <w:rPr>
                <w:rFonts w:ascii="Calibri" w:eastAsia="Calibri" w:hAnsi="Calibri" w:cs="Times New Roman"/>
                <w:sz w:val="32"/>
                <w:szCs w:val="32"/>
              </w:rPr>
              <w:t>3.</w:t>
            </w:r>
          </w:p>
        </w:tc>
        <w:tc>
          <w:tcPr>
            <w:tcW w:w="9742" w:type="dxa"/>
            <w:gridSpan w:val="2"/>
          </w:tcPr>
          <w:p w14:paraId="428012AF" w14:textId="77777777" w:rsidR="00AD3E55" w:rsidRDefault="00AD3E55" w:rsidP="00CB78E3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Otec se synem by pokosili louku za 2 dny. Syn ovšem po prvním dnu musel odjet a otec zbytek louky dokončil za tři dny. Za kolik dní by každý z nich pokosil celou louku sám? </w:t>
            </w:r>
          </w:p>
          <w:p w14:paraId="4659ABA6" w14:textId="77777777" w:rsidR="00AD3E55" w:rsidRPr="003017F6" w:rsidRDefault="00AD3E55" w:rsidP="00CB78E3">
            <w:pPr>
              <w:jc w:val="both"/>
              <w:rPr>
                <w:rFonts w:ascii="Calibri" w:eastAsia="Calibri" w:hAnsi="Calibri" w:cs="Times New Roman"/>
                <w:sz w:val="32"/>
                <w:szCs w:val="32"/>
              </w:rPr>
            </w:pPr>
          </w:p>
        </w:tc>
      </w:tr>
      <w:tr w:rsidR="00AD3E55" w:rsidRPr="008B52A7" w14:paraId="60249A40" w14:textId="77777777" w:rsidTr="00AD3E55">
        <w:trPr>
          <w:trHeight w:hRule="exact" w:val="1280"/>
        </w:trPr>
        <w:tc>
          <w:tcPr>
            <w:tcW w:w="459" w:type="dxa"/>
          </w:tcPr>
          <w:p w14:paraId="17C0FE54" w14:textId="77777777" w:rsidR="00AD3E55" w:rsidRPr="008B52A7" w:rsidRDefault="00AD3E55" w:rsidP="00CB78E3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</w:rPr>
              <w:t>4.</w:t>
            </w:r>
          </w:p>
        </w:tc>
        <w:tc>
          <w:tcPr>
            <w:tcW w:w="9742" w:type="dxa"/>
            <w:gridSpan w:val="2"/>
          </w:tcPr>
          <w:p w14:paraId="61E9A545" w14:textId="77777777" w:rsidR="00AD3E55" w:rsidRDefault="00AD3E55" w:rsidP="00CB78E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Řeš rovnici a proveď zkoušku:</w:t>
            </w:r>
          </w:p>
          <w:p w14:paraId="5B763037" w14:textId="77777777" w:rsidR="00AD3E55" w:rsidRPr="008B52A7" w:rsidRDefault="00AD3E55" w:rsidP="00CB78E3">
            <w:pPr>
              <w:rPr>
                <w:sz w:val="32"/>
                <w:szCs w:val="3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x-3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  <w:sz w:val="32"/>
                            <w:szCs w:val="3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x+1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</m:den>
                </m:f>
              </m:oMath>
            </m:oMathPara>
          </w:p>
        </w:tc>
      </w:tr>
      <w:tr w:rsidR="00AD3E55" w:rsidRPr="008B52A7" w14:paraId="1FE8F44C" w14:textId="77777777" w:rsidTr="00AD3E55">
        <w:trPr>
          <w:trHeight w:hRule="exact" w:val="1423"/>
        </w:trPr>
        <w:tc>
          <w:tcPr>
            <w:tcW w:w="459" w:type="dxa"/>
          </w:tcPr>
          <w:p w14:paraId="773E7525" w14:textId="77777777" w:rsidR="00AD3E55" w:rsidRPr="008B52A7" w:rsidRDefault="00AD3E55" w:rsidP="00CB78E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</w:t>
            </w:r>
          </w:p>
        </w:tc>
        <w:tc>
          <w:tcPr>
            <w:tcW w:w="9742" w:type="dxa"/>
            <w:gridSpan w:val="2"/>
          </w:tcPr>
          <w:tbl>
            <w:tblPr>
              <w:tblStyle w:val="Mkatabulky"/>
              <w:tblW w:w="93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8"/>
              <w:gridCol w:w="4678"/>
            </w:tblGrid>
            <w:tr w:rsidR="00AD3E55" w:rsidRPr="006C3702" w14:paraId="0F4A74BF" w14:textId="77777777" w:rsidTr="00CB78E3">
              <w:trPr>
                <w:trHeight w:hRule="exact" w:val="1426"/>
              </w:trPr>
              <w:tc>
                <w:tcPr>
                  <w:tcW w:w="4397" w:type="dxa"/>
                </w:tcPr>
                <w:p w14:paraId="3220FBDC" w14:textId="77777777" w:rsidR="00AD3E55" w:rsidRDefault="00AD3E55" w:rsidP="00CB78E3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Rozlož na součin:</w:t>
                  </w:r>
                </w:p>
                <w:p w14:paraId="366B04A8" w14:textId="77777777" w:rsidR="00AD3E55" w:rsidRDefault="00AD3E55" w:rsidP="00CB78E3">
                  <w:pPr>
                    <w:tabs>
                      <w:tab w:val="left" w:pos="4531"/>
                    </w:tabs>
                    <w:rPr>
                      <w:rFonts w:eastAsiaTheme="minorEastAsia"/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a) </w:t>
                  </w:r>
                  <m:oMath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n+2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=</m:t>
                    </m:r>
                  </m:oMath>
                </w:p>
                <w:p w14:paraId="429E83C9" w14:textId="77777777" w:rsidR="00AD3E55" w:rsidRDefault="00AD3E55" w:rsidP="00CB78E3">
                  <w:pPr>
                    <w:tabs>
                      <w:tab w:val="left" w:pos="4531"/>
                    </w:tabs>
                    <w:rPr>
                      <w:rFonts w:eastAsiaTheme="minorEastAsia"/>
                      <w:sz w:val="32"/>
                      <w:szCs w:val="32"/>
                    </w:rPr>
                  </w:pPr>
                  <w:r>
                    <w:rPr>
                      <w:rFonts w:eastAsiaTheme="minorEastAsia"/>
                      <w:sz w:val="32"/>
                      <w:szCs w:val="32"/>
                    </w:rPr>
                    <w:t xml:space="preserve">b) </w:t>
                  </w:r>
                  <m:oMath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361k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-1,69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l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6</m:t>
                        </m:r>
                      </m:sup>
                    </m:s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=</m:t>
                    </m:r>
                  </m:oMath>
                </w:p>
              </w:tc>
              <w:tc>
                <w:tcPr>
                  <w:tcW w:w="4397" w:type="dxa"/>
                </w:tcPr>
                <w:p w14:paraId="56329F4B" w14:textId="77777777" w:rsidR="00AD3E55" w:rsidRDefault="00AD3E55" w:rsidP="00CB78E3">
                  <w:pPr>
                    <w:tabs>
                      <w:tab w:val="left" w:pos="4531"/>
                    </w:tabs>
                    <w:rPr>
                      <w:rFonts w:eastAsiaTheme="minorEastAsia"/>
                      <w:sz w:val="32"/>
                      <w:szCs w:val="32"/>
                    </w:rPr>
                  </w:pPr>
                  <w:r>
                    <w:rPr>
                      <w:rFonts w:eastAsiaTheme="minorEastAsia"/>
                      <w:sz w:val="32"/>
                      <w:szCs w:val="32"/>
                    </w:rPr>
                    <w:t xml:space="preserve">c) </w:t>
                  </w:r>
                  <m:oMath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9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+4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-12ab=</m:t>
                    </m:r>
                  </m:oMath>
                </w:p>
                <w:p w14:paraId="6F15E1F3" w14:textId="77777777" w:rsidR="00AD3E55" w:rsidRDefault="00AD3E55" w:rsidP="00CB78E3">
                  <w:pPr>
                    <w:tabs>
                      <w:tab w:val="left" w:pos="4531"/>
                    </w:tabs>
                    <w:rPr>
                      <w:rFonts w:eastAsiaTheme="minorEastAsia"/>
                      <w:sz w:val="32"/>
                      <w:szCs w:val="32"/>
                    </w:rPr>
                  </w:pPr>
                  <w:r>
                    <w:rPr>
                      <w:rFonts w:eastAsiaTheme="minorEastAsia"/>
                      <w:sz w:val="32"/>
                      <w:szCs w:val="32"/>
                    </w:rPr>
                    <w:t xml:space="preserve">d) </w:t>
                  </w:r>
                  <m:oMath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9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+6ax+1=</m:t>
                    </m:r>
                  </m:oMath>
                </w:p>
                <w:p w14:paraId="358A2216" w14:textId="77777777" w:rsidR="00AD3E55" w:rsidRPr="006C3702" w:rsidRDefault="00AD3E55" w:rsidP="00CB78E3">
                  <w:pPr>
                    <w:tabs>
                      <w:tab w:val="left" w:pos="4531"/>
                    </w:tabs>
                    <w:rPr>
                      <w:sz w:val="32"/>
                      <w:szCs w:val="32"/>
                    </w:rPr>
                  </w:pPr>
                  <w:r>
                    <w:rPr>
                      <w:rFonts w:eastAsiaTheme="minorEastAsia"/>
                      <w:sz w:val="32"/>
                      <w:szCs w:val="32"/>
                    </w:rPr>
                    <w:t xml:space="preserve">e) </w:t>
                  </w:r>
                  <m:oMath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-1+3x=</m:t>
                    </m:r>
                  </m:oMath>
                </w:p>
              </w:tc>
            </w:tr>
          </w:tbl>
          <w:p w14:paraId="366D7331" w14:textId="77777777" w:rsidR="00AD3E55" w:rsidRPr="008B52A7" w:rsidRDefault="00AD3E55" w:rsidP="00CB78E3">
            <w:pPr>
              <w:rPr>
                <w:sz w:val="32"/>
                <w:szCs w:val="32"/>
              </w:rPr>
            </w:pPr>
          </w:p>
        </w:tc>
      </w:tr>
      <w:tr w:rsidR="00AD3E55" w:rsidRPr="008B52A7" w14:paraId="57DC0B0B" w14:textId="77777777" w:rsidTr="00AD3E55">
        <w:trPr>
          <w:trHeight w:hRule="exact" w:val="1028"/>
        </w:trPr>
        <w:tc>
          <w:tcPr>
            <w:tcW w:w="459" w:type="dxa"/>
          </w:tcPr>
          <w:p w14:paraId="46F0C4C0" w14:textId="77777777" w:rsidR="00AD3E55" w:rsidRPr="008B52A7" w:rsidRDefault="00AD3E55" w:rsidP="00CB78E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9742" w:type="dxa"/>
            <w:gridSpan w:val="2"/>
          </w:tcPr>
          <w:p w14:paraId="1DB8DBFC" w14:textId="77777777" w:rsidR="00AD3E55" w:rsidRPr="008B52A7" w:rsidRDefault="00AD3E55" w:rsidP="00CB78E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První natěrač natře sám plot za 6 hodin, druhý za 8 h a třetí za 12h. Za kolik hodin a minut natřou plot všichni tři společně?</w:t>
            </w:r>
          </w:p>
        </w:tc>
      </w:tr>
      <w:tr w:rsidR="00AD3E55" w:rsidRPr="008B52A7" w14:paraId="0E19074E" w14:textId="77777777" w:rsidTr="00AD3E55">
        <w:trPr>
          <w:trHeight w:hRule="exact" w:val="1407"/>
        </w:trPr>
        <w:tc>
          <w:tcPr>
            <w:tcW w:w="459" w:type="dxa"/>
          </w:tcPr>
          <w:p w14:paraId="2FA07D30" w14:textId="77777777" w:rsidR="00AD3E55" w:rsidRDefault="00AD3E55" w:rsidP="00CB78E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9742" w:type="dxa"/>
            <w:gridSpan w:val="2"/>
          </w:tcPr>
          <w:p w14:paraId="3AEF6C43" w14:textId="77777777" w:rsidR="00AD3E55" w:rsidRDefault="00AD3E55" w:rsidP="00CB78E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V trojúhelníku </w:t>
            </w:r>
            <m:oMath>
              <m:r>
                <w:rPr>
                  <w:rFonts w:ascii="Cambria Math" w:hAnsi="Cambria Math"/>
                  <w:sz w:val="32"/>
                  <w:szCs w:val="32"/>
                </w:rPr>
                <m:t>ABC</m:t>
              </m:r>
            </m:oMath>
            <w:r>
              <w:rPr>
                <w:sz w:val="32"/>
                <w:szCs w:val="32"/>
              </w:rPr>
              <w:t xml:space="preserve"> je strana </w:t>
            </w:r>
            <m:oMath>
              <m:r>
                <w:rPr>
                  <w:rFonts w:ascii="Cambria Math" w:hAnsi="Cambria Math"/>
                  <w:sz w:val="32"/>
                  <w:szCs w:val="32"/>
                </w:rPr>
                <m:t>BC</m:t>
              </m:r>
            </m:oMath>
            <w:r>
              <w:rPr>
                <w:sz w:val="32"/>
                <w:szCs w:val="32"/>
              </w:rPr>
              <w:t xml:space="preserve"> o 7 cm delší než strana </w:t>
            </w:r>
            <m:oMath>
              <m:r>
                <w:rPr>
                  <w:rFonts w:ascii="Cambria Math" w:hAnsi="Cambria Math"/>
                  <w:sz w:val="32"/>
                  <w:szCs w:val="32"/>
                </w:rPr>
                <m:t>AB</m:t>
              </m:r>
            </m:oMath>
            <w:r>
              <w:rPr>
                <w:sz w:val="32"/>
                <w:szCs w:val="32"/>
              </w:rPr>
              <w:t xml:space="preserve">, strana </w:t>
            </w:r>
            <m:oMath>
              <m:r>
                <w:rPr>
                  <w:rFonts w:ascii="Cambria Math" w:hAnsi="Cambria Math"/>
                  <w:sz w:val="32"/>
                  <w:szCs w:val="32"/>
                </w:rPr>
                <m:t>AC</m:t>
              </m:r>
            </m:oMath>
            <w:r>
              <w:rPr>
                <w:sz w:val="32"/>
                <w:szCs w:val="32"/>
              </w:rPr>
              <w:t xml:space="preserve"> o 2 cm kratší než strana </w:t>
            </w:r>
            <m:oMath>
              <m:r>
                <w:rPr>
                  <w:rFonts w:ascii="Cambria Math" w:hAnsi="Cambria Math"/>
                  <w:sz w:val="32"/>
                  <w:szCs w:val="32"/>
                </w:rPr>
                <m:t>BC</m:t>
              </m:r>
            </m:oMath>
            <w:r>
              <w:rPr>
                <w:sz w:val="32"/>
                <w:szCs w:val="32"/>
              </w:rPr>
              <w:t>. Obvod je 27 cm. Vypočtěte délky stran.</w:t>
            </w:r>
          </w:p>
        </w:tc>
      </w:tr>
      <w:tr w:rsidR="00AD3E55" w:rsidRPr="008B52A7" w14:paraId="24C0C942" w14:textId="77777777" w:rsidTr="00AD3E55">
        <w:trPr>
          <w:trHeight w:hRule="exact" w:val="1002"/>
        </w:trPr>
        <w:tc>
          <w:tcPr>
            <w:tcW w:w="459" w:type="dxa"/>
          </w:tcPr>
          <w:p w14:paraId="713A0151" w14:textId="77777777" w:rsidR="00AD3E55" w:rsidRDefault="00AD3E55" w:rsidP="00CB78E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</w:t>
            </w:r>
          </w:p>
        </w:tc>
        <w:tc>
          <w:tcPr>
            <w:tcW w:w="9742" w:type="dxa"/>
            <w:gridSpan w:val="2"/>
          </w:tcPr>
          <w:p w14:paraId="5951734A" w14:textId="77777777" w:rsidR="00AD3E55" w:rsidRDefault="00AD3E55" w:rsidP="00CB78E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 30 mužů pracujících ve firmě je 28 nekuřáků. Z žen nekouří žádná. Kolik žen je tam zaměstnáno, je-li všech nekuřáků 95%?</w:t>
            </w:r>
          </w:p>
        </w:tc>
      </w:tr>
      <w:tr w:rsidR="00AD3E55" w:rsidRPr="008B52A7" w14:paraId="3AB5A9A9" w14:textId="77777777" w:rsidTr="00AD3E55">
        <w:trPr>
          <w:trHeight w:hRule="exact" w:val="539"/>
        </w:trPr>
        <w:tc>
          <w:tcPr>
            <w:tcW w:w="459" w:type="dxa"/>
          </w:tcPr>
          <w:p w14:paraId="12F5A79F" w14:textId="77777777" w:rsidR="00AD3E55" w:rsidRPr="008B52A7" w:rsidRDefault="00AD3E55" w:rsidP="00CB78E3">
            <w:pPr>
              <w:ind w:right="-649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</w:t>
            </w:r>
          </w:p>
        </w:tc>
        <w:tc>
          <w:tcPr>
            <w:tcW w:w="9742" w:type="dxa"/>
            <w:gridSpan w:val="2"/>
          </w:tcPr>
          <w:p w14:paraId="752C2C8A" w14:textId="77777777" w:rsidR="00AD3E55" w:rsidRPr="006C3702" w:rsidRDefault="00AD3E55" w:rsidP="00CB78E3">
            <w:pPr>
              <w:tabs>
                <w:tab w:val="left" w:pos="4531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Napiš podmínky, za kterých lze lomený výraz krátit, a lomený výraz zkrať.</w:t>
            </w:r>
          </w:p>
        </w:tc>
      </w:tr>
      <w:tr w:rsidR="00AD3E55" w:rsidRPr="008B52A7" w14:paraId="414E86CA" w14:textId="77777777" w:rsidTr="00AD3E55">
        <w:trPr>
          <w:trHeight w:hRule="exact" w:val="2971"/>
        </w:trPr>
        <w:tc>
          <w:tcPr>
            <w:tcW w:w="459" w:type="dxa"/>
          </w:tcPr>
          <w:p w14:paraId="663A983A" w14:textId="77777777" w:rsidR="00AD3E55" w:rsidRDefault="00AD3E55" w:rsidP="00CB78E3">
            <w:pPr>
              <w:ind w:right="-649"/>
              <w:rPr>
                <w:sz w:val="32"/>
                <w:szCs w:val="32"/>
              </w:rPr>
            </w:pPr>
          </w:p>
        </w:tc>
        <w:tc>
          <w:tcPr>
            <w:tcW w:w="4871" w:type="dxa"/>
          </w:tcPr>
          <w:p w14:paraId="70EECF1F" w14:textId="77777777" w:rsidR="00AD3E55" w:rsidRDefault="00AD3E55" w:rsidP="00CB78E3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3x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z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9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3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32"/>
                      <w:szCs w:val="32"/>
                    </w:rPr>
                    <m:t>z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</m:oMath>
          </w:p>
          <w:p w14:paraId="148CC13D" w14:textId="77777777" w:rsidR="00AD3E55" w:rsidRDefault="00AD3E55" w:rsidP="00CB78E3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</w:p>
          <w:p w14:paraId="76DE0711" w14:textId="77777777" w:rsidR="00AD3E55" w:rsidRDefault="00AD3E55" w:rsidP="00CB78E3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b)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+ 6xy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y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  <w:szCs w:val="32"/>
                </w:rPr>
                <m:t>=</m:t>
              </m:r>
            </m:oMath>
          </w:p>
          <w:p w14:paraId="3EC20313" w14:textId="77777777" w:rsidR="00AD3E55" w:rsidRDefault="00AD3E55" w:rsidP="00CB78E3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</w:p>
          <w:p w14:paraId="33FCB8F5" w14:textId="77777777" w:rsidR="00AD3E55" w:rsidRDefault="00AD3E55" w:rsidP="00CB78E3">
            <w:pPr>
              <w:tabs>
                <w:tab w:val="left" w:pos="4531"/>
              </w:tabs>
              <w:rPr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c)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- ab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 xml:space="preserve"> + ab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  <w:szCs w:val="32"/>
                </w:rPr>
                <m:t>=</m:t>
              </m:r>
            </m:oMath>
          </w:p>
        </w:tc>
        <w:tc>
          <w:tcPr>
            <w:tcW w:w="4871" w:type="dxa"/>
          </w:tcPr>
          <w:p w14:paraId="01506CAB" w14:textId="77777777" w:rsidR="00AD3E55" w:rsidRDefault="00AD3E55" w:rsidP="00CB78E3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d)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2r+ 6s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18s + 6r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  <w:szCs w:val="32"/>
                </w:rPr>
                <m:t>=</m:t>
              </m:r>
            </m:oMath>
          </w:p>
          <w:p w14:paraId="0565918D" w14:textId="77777777" w:rsidR="00AD3E55" w:rsidRDefault="00AD3E55" w:rsidP="00CB78E3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</w:p>
          <w:p w14:paraId="248D6EE5" w14:textId="77777777" w:rsidR="00AD3E55" w:rsidRDefault="00AD3E55" w:rsidP="00CB78E3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e)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- 8x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xy - 4y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  <w:szCs w:val="32"/>
                </w:rPr>
                <m:t>=</m:t>
              </m:r>
            </m:oMath>
          </w:p>
          <w:p w14:paraId="60E40DA8" w14:textId="77777777" w:rsidR="00AD3E55" w:rsidRDefault="00AD3E55" w:rsidP="00CB78E3">
            <w:pPr>
              <w:tabs>
                <w:tab w:val="left" w:pos="4531"/>
              </w:tabs>
              <w:rPr>
                <w:rFonts w:eastAsiaTheme="minorEastAsia"/>
                <w:sz w:val="32"/>
                <w:szCs w:val="32"/>
              </w:rPr>
            </w:pPr>
          </w:p>
          <w:p w14:paraId="27ECC501" w14:textId="77777777" w:rsidR="00AD3E55" w:rsidRDefault="00AD3E55" w:rsidP="00CB78E3">
            <w:pPr>
              <w:tabs>
                <w:tab w:val="left" w:pos="4531"/>
              </w:tabs>
              <w:rPr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f)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x + y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- yz - xz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  <w:szCs w:val="32"/>
                </w:rPr>
                <m:t>=</m:t>
              </m:r>
            </m:oMath>
          </w:p>
        </w:tc>
      </w:tr>
    </w:tbl>
    <w:p w14:paraId="7254249F" w14:textId="77777777" w:rsidR="00AD3E55" w:rsidRDefault="00AD3E55">
      <w:pPr>
        <w:rPr>
          <w:sz w:val="32"/>
          <w:szCs w:val="32"/>
        </w:rPr>
      </w:pPr>
      <w:bookmarkStart w:id="0" w:name="_GoBack"/>
      <w:bookmarkEnd w:id="0"/>
    </w:p>
    <w:sectPr w:rsidR="00AD3E55" w:rsidSect="00243D86">
      <w:headerReference w:type="default" r:id="rId10"/>
      <w:headerReference w:type="first" r:id="rId11"/>
      <w:pgSz w:w="11906" w:h="16838"/>
      <w:pgMar w:top="1134" w:right="1418" w:bottom="567" w:left="851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B1CFB0" w14:textId="77777777" w:rsidR="00685C43" w:rsidRDefault="00685C43" w:rsidP="00964981">
      <w:pPr>
        <w:spacing w:after="0" w:line="240" w:lineRule="auto"/>
      </w:pPr>
      <w:r>
        <w:separator/>
      </w:r>
    </w:p>
  </w:endnote>
  <w:endnote w:type="continuationSeparator" w:id="0">
    <w:p w14:paraId="7479FE06" w14:textId="77777777" w:rsidR="00685C43" w:rsidRDefault="00685C43" w:rsidP="00964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20924" w14:textId="77777777" w:rsidR="00685C43" w:rsidRDefault="00685C43" w:rsidP="00964981">
      <w:pPr>
        <w:spacing w:after="0" w:line="240" w:lineRule="auto"/>
      </w:pPr>
      <w:r>
        <w:separator/>
      </w:r>
    </w:p>
  </w:footnote>
  <w:footnote w:type="continuationSeparator" w:id="0">
    <w:p w14:paraId="1E6844D5" w14:textId="77777777" w:rsidR="00685C43" w:rsidRDefault="00685C43" w:rsidP="00964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F26CA" w14:textId="3F274A28" w:rsidR="00E1141D" w:rsidRPr="001202F4" w:rsidRDefault="00E1141D" w:rsidP="00647AF5">
    <w:pPr>
      <w:pStyle w:val="Zhlav"/>
      <w:tabs>
        <w:tab w:val="clear" w:pos="4536"/>
        <w:tab w:val="left" w:pos="5746"/>
      </w:tabs>
      <w:rPr>
        <w:sz w:val="32"/>
        <w:szCs w:val="32"/>
      </w:rPr>
    </w:pPr>
    <w:r>
      <w:rPr>
        <w:sz w:val="32"/>
        <w:szCs w:val="32"/>
      </w:rPr>
      <w:t>Týdenní DÚ č. 8</w:t>
    </w:r>
    <w:r w:rsidRPr="008B52A7">
      <w:rPr>
        <w:sz w:val="32"/>
        <w:szCs w:val="32"/>
      </w:rPr>
      <w:tab/>
    </w:r>
    <w:r>
      <w:rPr>
        <w:sz w:val="32"/>
        <w:szCs w:val="32"/>
      </w:rPr>
      <w:tab/>
    </w:r>
    <w:r w:rsidRPr="008B52A7">
      <w:rPr>
        <w:sz w:val="32"/>
        <w:szCs w:val="32"/>
      </w:rPr>
      <w:t>Odevzdat do</w:t>
    </w:r>
    <w:r>
      <w:rPr>
        <w:sz w:val="32"/>
        <w:szCs w:val="32"/>
      </w:rPr>
      <w:t xml:space="preserve"> 18.11</w:t>
    </w:r>
    <w:r w:rsidRPr="008B52A7">
      <w:rPr>
        <w:sz w:val="32"/>
        <w:szCs w:val="32"/>
      </w:rPr>
      <w:t xml:space="preserve">.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A062D" w14:textId="767C204B" w:rsidR="00E1141D" w:rsidRPr="008B52A7" w:rsidRDefault="00E1141D" w:rsidP="00CF7008">
    <w:pPr>
      <w:pStyle w:val="Zhlav"/>
      <w:tabs>
        <w:tab w:val="clear" w:pos="4536"/>
      </w:tabs>
      <w:rPr>
        <w:sz w:val="32"/>
        <w:szCs w:val="32"/>
      </w:rPr>
    </w:pPr>
    <w:r>
      <w:rPr>
        <w:sz w:val="32"/>
        <w:szCs w:val="32"/>
      </w:rPr>
      <w:t>Týdenní DÚ č. 7</w:t>
    </w:r>
    <w:r w:rsidRPr="008B52A7">
      <w:rPr>
        <w:sz w:val="32"/>
        <w:szCs w:val="32"/>
      </w:rPr>
      <w:tab/>
      <w:t>Odevzdat do</w:t>
    </w:r>
    <w:r>
      <w:rPr>
        <w:sz w:val="32"/>
        <w:szCs w:val="32"/>
      </w:rPr>
      <w:t xml:space="preserve"> 11.11</w:t>
    </w:r>
    <w:r w:rsidRPr="008B52A7">
      <w:rPr>
        <w:sz w:val="32"/>
        <w:szCs w:val="32"/>
      </w:rPr>
      <w:t xml:space="preserve">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7F2C"/>
    <w:multiLevelType w:val="hybridMultilevel"/>
    <w:tmpl w:val="166A3D96"/>
    <w:lvl w:ilvl="0" w:tplc="0405000F">
      <w:start w:val="1"/>
      <w:numFmt w:val="decimal"/>
      <w:lvlText w:val="%1."/>
      <w:lvlJc w:val="left"/>
      <w:pPr>
        <w:ind w:left="742" w:hanging="360"/>
      </w:pPr>
    </w:lvl>
    <w:lvl w:ilvl="1" w:tplc="04050019" w:tentative="1">
      <w:start w:val="1"/>
      <w:numFmt w:val="lowerLetter"/>
      <w:lvlText w:val="%2."/>
      <w:lvlJc w:val="left"/>
      <w:pPr>
        <w:ind w:left="1462" w:hanging="360"/>
      </w:pPr>
    </w:lvl>
    <w:lvl w:ilvl="2" w:tplc="0405001B" w:tentative="1">
      <w:start w:val="1"/>
      <w:numFmt w:val="lowerRoman"/>
      <w:lvlText w:val="%3."/>
      <w:lvlJc w:val="right"/>
      <w:pPr>
        <w:ind w:left="2182" w:hanging="180"/>
      </w:pPr>
    </w:lvl>
    <w:lvl w:ilvl="3" w:tplc="0405000F" w:tentative="1">
      <w:start w:val="1"/>
      <w:numFmt w:val="decimal"/>
      <w:lvlText w:val="%4."/>
      <w:lvlJc w:val="left"/>
      <w:pPr>
        <w:ind w:left="2902" w:hanging="360"/>
      </w:pPr>
    </w:lvl>
    <w:lvl w:ilvl="4" w:tplc="04050019" w:tentative="1">
      <w:start w:val="1"/>
      <w:numFmt w:val="lowerLetter"/>
      <w:lvlText w:val="%5."/>
      <w:lvlJc w:val="left"/>
      <w:pPr>
        <w:ind w:left="3622" w:hanging="360"/>
      </w:pPr>
    </w:lvl>
    <w:lvl w:ilvl="5" w:tplc="0405001B" w:tentative="1">
      <w:start w:val="1"/>
      <w:numFmt w:val="lowerRoman"/>
      <w:lvlText w:val="%6."/>
      <w:lvlJc w:val="right"/>
      <w:pPr>
        <w:ind w:left="4342" w:hanging="180"/>
      </w:pPr>
    </w:lvl>
    <w:lvl w:ilvl="6" w:tplc="0405000F" w:tentative="1">
      <w:start w:val="1"/>
      <w:numFmt w:val="decimal"/>
      <w:lvlText w:val="%7."/>
      <w:lvlJc w:val="left"/>
      <w:pPr>
        <w:ind w:left="5062" w:hanging="360"/>
      </w:pPr>
    </w:lvl>
    <w:lvl w:ilvl="7" w:tplc="04050019" w:tentative="1">
      <w:start w:val="1"/>
      <w:numFmt w:val="lowerLetter"/>
      <w:lvlText w:val="%8."/>
      <w:lvlJc w:val="left"/>
      <w:pPr>
        <w:ind w:left="5782" w:hanging="360"/>
      </w:pPr>
    </w:lvl>
    <w:lvl w:ilvl="8" w:tplc="0405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" w15:restartNumberingAfterBreak="0">
    <w:nsid w:val="08456C60"/>
    <w:multiLevelType w:val="hybridMultilevel"/>
    <w:tmpl w:val="E6005364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CDF0767"/>
    <w:multiLevelType w:val="hybridMultilevel"/>
    <w:tmpl w:val="30AEEE94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7">
      <w:start w:val="1"/>
      <w:numFmt w:val="lowerLetter"/>
      <w:lvlText w:val="%2)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4164C42"/>
    <w:multiLevelType w:val="hybridMultilevel"/>
    <w:tmpl w:val="825470C6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7">
      <w:start w:val="1"/>
      <w:numFmt w:val="lowerLetter"/>
      <w:lvlText w:val="%2)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5B1B6D0C"/>
    <w:multiLevelType w:val="hybridMultilevel"/>
    <w:tmpl w:val="57F837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5D730B"/>
    <w:multiLevelType w:val="hybridMultilevel"/>
    <w:tmpl w:val="8CBC6BDC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681B25AE"/>
    <w:multiLevelType w:val="hybridMultilevel"/>
    <w:tmpl w:val="8F9264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3F9"/>
    <w:rsid w:val="00000226"/>
    <w:rsid w:val="00011314"/>
    <w:rsid w:val="000C530B"/>
    <w:rsid w:val="001202F4"/>
    <w:rsid w:val="00132C50"/>
    <w:rsid w:val="00173299"/>
    <w:rsid w:val="001F4EC0"/>
    <w:rsid w:val="0020597B"/>
    <w:rsid w:val="00243D86"/>
    <w:rsid w:val="0024783C"/>
    <w:rsid w:val="0029580E"/>
    <w:rsid w:val="00296CC0"/>
    <w:rsid w:val="002D13F9"/>
    <w:rsid w:val="002E169A"/>
    <w:rsid w:val="002F6BC2"/>
    <w:rsid w:val="002F770E"/>
    <w:rsid w:val="003017F6"/>
    <w:rsid w:val="00321383"/>
    <w:rsid w:val="003432CA"/>
    <w:rsid w:val="003D2102"/>
    <w:rsid w:val="003E6225"/>
    <w:rsid w:val="00411AD4"/>
    <w:rsid w:val="00435F82"/>
    <w:rsid w:val="00453FC5"/>
    <w:rsid w:val="004C569D"/>
    <w:rsid w:val="004E4501"/>
    <w:rsid w:val="00571C8D"/>
    <w:rsid w:val="005E035A"/>
    <w:rsid w:val="005F197B"/>
    <w:rsid w:val="005F28B8"/>
    <w:rsid w:val="00647AF5"/>
    <w:rsid w:val="00682FDD"/>
    <w:rsid w:val="00685C43"/>
    <w:rsid w:val="006C3702"/>
    <w:rsid w:val="006C6551"/>
    <w:rsid w:val="006E2247"/>
    <w:rsid w:val="006F500A"/>
    <w:rsid w:val="006F5ECE"/>
    <w:rsid w:val="0075431B"/>
    <w:rsid w:val="007575CA"/>
    <w:rsid w:val="0077327B"/>
    <w:rsid w:val="007B3B3C"/>
    <w:rsid w:val="007D7B70"/>
    <w:rsid w:val="007E2B1B"/>
    <w:rsid w:val="00816A8D"/>
    <w:rsid w:val="0084311E"/>
    <w:rsid w:val="008B52A7"/>
    <w:rsid w:val="008C1C0A"/>
    <w:rsid w:val="00923AFF"/>
    <w:rsid w:val="00957CD0"/>
    <w:rsid w:val="00964981"/>
    <w:rsid w:val="009846A3"/>
    <w:rsid w:val="009B5196"/>
    <w:rsid w:val="00A7683E"/>
    <w:rsid w:val="00A81374"/>
    <w:rsid w:val="00AD3E55"/>
    <w:rsid w:val="00B07B4E"/>
    <w:rsid w:val="00B67302"/>
    <w:rsid w:val="00BD750E"/>
    <w:rsid w:val="00C9704F"/>
    <w:rsid w:val="00CF446E"/>
    <w:rsid w:val="00CF7008"/>
    <w:rsid w:val="00D3630E"/>
    <w:rsid w:val="00D42779"/>
    <w:rsid w:val="00D575EE"/>
    <w:rsid w:val="00E1141D"/>
    <w:rsid w:val="00E80D62"/>
    <w:rsid w:val="00F47F31"/>
    <w:rsid w:val="00F5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0C5C9D"/>
  <w15:chartTrackingRefBased/>
  <w15:docId w15:val="{BD34CF19-4FD2-4F64-84C1-0D37A8E1B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43D8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64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4981"/>
  </w:style>
  <w:style w:type="paragraph" w:styleId="Zpat">
    <w:name w:val="footer"/>
    <w:basedOn w:val="Normln"/>
    <w:link w:val="ZpatChar"/>
    <w:uiPriority w:val="99"/>
    <w:unhideWhenUsed/>
    <w:rsid w:val="00964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4981"/>
  </w:style>
  <w:style w:type="table" w:styleId="Mkatabulky">
    <w:name w:val="Table Grid"/>
    <w:basedOn w:val="Normlntabulka"/>
    <w:uiPriority w:val="39"/>
    <w:rsid w:val="005F1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5F197B"/>
    <w:rPr>
      <w:color w:val="808080"/>
    </w:rPr>
  </w:style>
  <w:style w:type="paragraph" w:styleId="Odstavecseseznamem">
    <w:name w:val="List Paragraph"/>
    <w:basedOn w:val="Normln"/>
    <w:uiPriority w:val="34"/>
    <w:qFormat/>
    <w:rsid w:val="00F47F3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7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71C8D"/>
    <w:rPr>
      <w:rFonts w:ascii="Segoe UI" w:hAnsi="Segoe UI" w:cs="Segoe UI"/>
      <w:sz w:val="18"/>
      <w:szCs w:val="18"/>
    </w:rPr>
  </w:style>
  <w:style w:type="table" w:customStyle="1" w:styleId="Mkatabulky1">
    <w:name w:val="Mřížka tabulky1"/>
    <w:basedOn w:val="Normlntabulka"/>
    <w:next w:val="Mkatabulky"/>
    <w:uiPriority w:val="39"/>
    <w:rsid w:val="00984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de34f2-e27b-414b-ad85-6b1b2412343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D17A0C5C0AC478BCBF18C3649ECD2" ma:contentTypeVersion="17" ma:contentTypeDescription="Create a new document." ma:contentTypeScope="" ma:versionID="c1bd1461095159d8982c5fc45dcb8984">
  <xsd:schema xmlns:xsd="http://www.w3.org/2001/XMLSchema" xmlns:xs="http://www.w3.org/2001/XMLSchema" xmlns:p="http://schemas.microsoft.com/office/2006/metadata/properties" xmlns:ns3="9bde34f2-e27b-414b-ad85-6b1b24123432" xmlns:ns4="3076f6d9-3e7b-4815-8f70-e19773c62862" targetNamespace="http://schemas.microsoft.com/office/2006/metadata/properties" ma:root="true" ma:fieldsID="124b3f37f29167a55e6d1c56f4cc421f" ns3:_="" ns4:_="">
    <xsd:import namespace="9bde34f2-e27b-414b-ad85-6b1b24123432"/>
    <xsd:import namespace="3076f6d9-3e7b-4815-8f70-e19773c628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e34f2-e27b-414b-ad85-6b1b24123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76f6d9-3e7b-4815-8f70-e19773c628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2E549-F168-4738-9E81-65ACA0AA8B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11F9F6-7611-4925-8D95-D65401E0D18F}">
  <ds:schemaRefs>
    <ds:schemaRef ds:uri="http://schemas.microsoft.com/office/2006/metadata/properties"/>
    <ds:schemaRef ds:uri="http://schemas.microsoft.com/office/infopath/2007/PartnerControls"/>
    <ds:schemaRef ds:uri="9bde34f2-e27b-414b-ad85-6b1b24123432"/>
  </ds:schemaRefs>
</ds:datastoreItem>
</file>

<file path=customXml/itemProps3.xml><?xml version="1.0" encoding="utf-8"?>
<ds:datastoreItem xmlns:ds="http://schemas.openxmlformats.org/officeDocument/2006/customXml" ds:itemID="{A67ECD7B-F4DC-4981-BE8B-10883EAD56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de34f2-e27b-414b-ad85-6b1b24123432"/>
    <ds:schemaRef ds:uri="3076f6d9-3e7b-4815-8f70-e19773c628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3194</TotalTime>
  <Pages>2</Pages>
  <Words>399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Kerzelová</dc:creator>
  <cp:keywords/>
  <dc:description/>
  <cp:lastModifiedBy>Jana Kerzelová</cp:lastModifiedBy>
  <cp:revision>10</cp:revision>
  <cp:lastPrinted>2025-10-20T12:59:00Z</cp:lastPrinted>
  <dcterms:created xsi:type="dcterms:W3CDTF">2025-10-31T07:50:00Z</dcterms:created>
  <dcterms:modified xsi:type="dcterms:W3CDTF">2025-11-03T12:54:00Z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0x010100D7FD17A0C5C0AC478BCBF18C3649ECD2</vt:lpwstr>
  </property>
</Properties>
</file>