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492A0" w14:textId="77777777" w:rsidR="00CD489A" w:rsidRPr="00CD489A" w:rsidRDefault="00CD489A" w:rsidP="00CD489A">
      <w:pPr>
        <w:rPr>
          <w:b/>
          <w:bCs/>
        </w:rPr>
      </w:pPr>
      <w:r w:rsidRPr="00CD489A">
        <w:rPr>
          <w:rFonts w:ascii="Segoe UI Emoji" w:hAnsi="Segoe UI Emoji" w:cs="Segoe UI Emoji"/>
          <w:b/>
          <w:bCs/>
        </w:rPr>
        <w:t>👶</w:t>
      </w:r>
      <w:r w:rsidRPr="00CD489A">
        <w:rPr>
          <w:b/>
          <w:bCs/>
        </w:rPr>
        <w:t xml:space="preserve"> MLÁDÍ KARLA IV.</w:t>
      </w:r>
    </w:p>
    <w:p w14:paraId="63FA047A" w14:textId="77777777" w:rsidR="00CD489A" w:rsidRPr="00CD489A" w:rsidRDefault="00CD489A" w:rsidP="00CD489A">
      <w:r w:rsidRPr="00CD489A">
        <w:t>Karel IV. se narodil roku 1316 jako syn českého krále Jana Lucemburského. Jeho původní jméno bylo Václav, ale když odjel do Francie, přijal jméno Karel podle svého kmotra. Už jako malý chlapec musel opustit Čechy a žil na různých královských dvorech v Evropě. Naučil se tam několik jazyků, například francouzsky, německy nebo latinsky. Díky tomu mohl později snadno jednat s panovníky z jiných zemí.</w:t>
      </w:r>
    </w:p>
    <w:p w14:paraId="098A9BEF" w14:textId="77777777" w:rsidR="00CD489A" w:rsidRPr="00CD489A" w:rsidRDefault="00CD489A" w:rsidP="00CD489A">
      <w:r w:rsidRPr="00CD489A">
        <w:t>Jeho dětství nebylo jednoduché. Často byl daleko od rodičů a musel se rychle naučit samostatnosti. Získal ale výborné vzdělání a zkušenosti, které mu později pomohly jako králi. Když se vrátil do Čech, byl už připraven vládnout a starat se o svou zemi.</w:t>
      </w:r>
    </w:p>
    <w:p w14:paraId="258CCA9C" w14:textId="77777777" w:rsidR="00CD489A" w:rsidRPr="00CD489A" w:rsidRDefault="00CD489A" w:rsidP="00CD489A">
      <w:r w:rsidRPr="00CD489A">
        <w:pict w14:anchorId="551574A3">
          <v:rect id="_x0000_i1097" style="width:0;height:1.5pt" o:hralign="center" o:hrstd="t" o:hr="t" fillcolor="#a0a0a0" stroked="f"/>
        </w:pict>
      </w:r>
    </w:p>
    <w:p w14:paraId="254591A6" w14:textId="77777777" w:rsidR="00CD489A" w:rsidRPr="00CD489A" w:rsidRDefault="00CD489A" w:rsidP="00CD489A">
      <w:pPr>
        <w:rPr>
          <w:b/>
          <w:bCs/>
        </w:rPr>
      </w:pPr>
      <w:r w:rsidRPr="00CD489A">
        <w:rPr>
          <w:rFonts w:ascii="Segoe UI Emoji" w:hAnsi="Segoe UI Emoji" w:cs="Segoe UI Emoji"/>
          <w:b/>
          <w:bCs/>
        </w:rPr>
        <w:t>🏰</w:t>
      </w:r>
      <w:r w:rsidRPr="00CD489A">
        <w:rPr>
          <w:b/>
          <w:bCs/>
        </w:rPr>
        <w:t xml:space="preserve"> STAVBY KARLA IV.</w:t>
      </w:r>
    </w:p>
    <w:p w14:paraId="78F15203" w14:textId="77777777" w:rsidR="00CD489A" w:rsidRPr="00CD489A" w:rsidRDefault="00CD489A" w:rsidP="00CD489A">
      <w:r w:rsidRPr="00CD489A">
        <w:t>Karel IV. byl známý jako velký stavitel. Chtěl, aby Praha byla krásným a důležitým městem v Evropě. Nechal postavit mnoho významných staveb, které můžeme vidět dodnes. Mezi nejznámější patří Karlův most, který spojil obě části Prahy přes řeku Vltavu. Dále nechal založit Nové Město pražské, aby se město mohlo rozšiřovat.</w:t>
      </w:r>
    </w:p>
    <w:p w14:paraId="5CE42C95" w14:textId="77777777" w:rsidR="00CD489A" w:rsidRPr="00CD489A" w:rsidRDefault="00CD489A" w:rsidP="00CD489A">
      <w:r w:rsidRPr="00CD489A">
        <w:t>Velmi důležitý byl také hrad Karlštejn, kde byly uloženy korunovační klenoty. Karel podporoval i stavbu kostelů a chrámů, například chrámu svatého Víta na Pražském hradě. Díky jeho stavbám se Praha stala centrem kultury a vzdělanosti. Mnoho z těchto staveb slouží lidem dodnes a připomínají dobu jeho vlády.</w:t>
      </w:r>
    </w:p>
    <w:p w14:paraId="388F34C2" w14:textId="77777777" w:rsidR="00CD489A" w:rsidRPr="00CD489A" w:rsidRDefault="00CD489A" w:rsidP="00CD489A">
      <w:r w:rsidRPr="00CD489A">
        <w:pict w14:anchorId="332865BC">
          <v:rect id="_x0000_i1098" style="width:0;height:1.5pt" o:hralign="center" o:hrstd="t" o:hr="t" fillcolor="#a0a0a0" stroked="f"/>
        </w:pict>
      </w:r>
    </w:p>
    <w:p w14:paraId="68E7CE24" w14:textId="77777777" w:rsidR="00CD489A" w:rsidRPr="00CD489A" w:rsidRDefault="00CD489A" w:rsidP="00CD489A">
      <w:pPr>
        <w:rPr>
          <w:b/>
          <w:bCs/>
        </w:rPr>
      </w:pPr>
      <w:r w:rsidRPr="00CD489A">
        <w:rPr>
          <w:rFonts w:ascii="Segoe UI Emoji" w:hAnsi="Segoe UI Emoji" w:cs="Segoe UI Emoji"/>
          <w:b/>
          <w:bCs/>
        </w:rPr>
        <w:t>👑</w:t>
      </w:r>
      <w:r w:rsidRPr="00CD489A">
        <w:rPr>
          <w:b/>
          <w:bCs/>
        </w:rPr>
        <w:t xml:space="preserve"> MANŽELKY KARLA IV.</w:t>
      </w:r>
    </w:p>
    <w:p w14:paraId="1FDC28DA" w14:textId="77777777" w:rsidR="00CD489A" w:rsidRPr="00CD489A" w:rsidRDefault="00CD489A" w:rsidP="00CD489A">
      <w:r w:rsidRPr="00CD489A">
        <w:t xml:space="preserve">Karel IV. měl během svého života čtyři manželky. Sňatky byly tehdy důležité hlavně kvůli politice. První manželkou byla Blanka z </w:t>
      </w:r>
      <w:proofErr w:type="spellStart"/>
      <w:r w:rsidRPr="00CD489A">
        <w:t>Valois</w:t>
      </w:r>
      <w:proofErr w:type="spellEnd"/>
      <w:r w:rsidRPr="00CD489A">
        <w:t>, se kterou se znal už z mládí. Po její smrti se oženil s Annou Falckou. Třetí manželkou byla Anna Svídnická, která mu porodila syna Václava, budoucího krále. Poslední manželkou byla Alžběta Pomořanská.</w:t>
      </w:r>
    </w:p>
    <w:p w14:paraId="5C17EAA4" w14:textId="77777777" w:rsidR="00CD489A" w:rsidRPr="00CD489A" w:rsidRDefault="00CD489A" w:rsidP="00CD489A">
      <w:r w:rsidRPr="00CD489A">
        <w:t>Manželství pomáhala Karlovi získávat spojence v Evropě a posilovat jeho postavení. Některé jeho manželky byly velmi oblíbené i mezi lidmi. Díky nim měl Karel potomky, kteří mohli pokračovat v jeho vládě. Sňatky tedy nebyly jen o lásce, ale hlavně o politice a moci.</w:t>
      </w:r>
    </w:p>
    <w:p w14:paraId="1C917F4E" w14:textId="77777777" w:rsidR="00CD489A" w:rsidRPr="00CD489A" w:rsidRDefault="00CD489A" w:rsidP="00CD489A">
      <w:r w:rsidRPr="00CD489A">
        <w:pict w14:anchorId="2FD3B2F1">
          <v:rect id="_x0000_i1099" style="width:0;height:1.5pt" o:hralign="center" o:hrstd="t" o:hr="t" fillcolor="#a0a0a0" stroked="f"/>
        </w:pict>
      </w:r>
    </w:p>
    <w:p w14:paraId="14CD9221" w14:textId="77777777" w:rsidR="00CD489A" w:rsidRPr="00CD489A" w:rsidRDefault="00CD489A" w:rsidP="00CD489A">
      <w:pPr>
        <w:rPr>
          <w:b/>
          <w:bCs/>
        </w:rPr>
      </w:pPr>
      <w:r w:rsidRPr="00CD489A">
        <w:rPr>
          <w:rFonts w:ascii="Segoe UI Emoji" w:hAnsi="Segoe UI Emoji" w:cs="Segoe UI Emoji"/>
          <w:b/>
          <w:bCs/>
        </w:rPr>
        <w:t>⚖️</w:t>
      </w:r>
      <w:r w:rsidRPr="00CD489A">
        <w:rPr>
          <w:b/>
          <w:bCs/>
        </w:rPr>
        <w:t xml:space="preserve"> VLÁDA A ČINY KARLA IV.</w:t>
      </w:r>
    </w:p>
    <w:p w14:paraId="2D6BB7B5" w14:textId="77777777" w:rsidR="00CD489A" w:rsidRPr="00CD489A" w:rsidRDefault="00CD489A" w:rsidP="00CD489A">
      <w:r w:rsidRPr="00CD489A">
        <w:t xml:space="preserve">Karel IV. byl považován za velmi dobrého krále a říkalo se mu „Otec vlasti“. Snažil se, aby se lidem v jeho zemi žilo dobře a aby v ní byl klid. Vydal důležité zákony, například Zlatou bulu sicilskou (pozn.: můžeš klidně zjednodušit na „důležité zákony“ </w:t>
      </w:r>
      <w:r w:rsidRPr="00CD489A">
        <w:rPr>
          <w:rFonts w:ascii="Segoe UI Emoji" w:hAnsi="Segoe UI Emoji" w:cs="Segoe UI Emoji"/>
        </w:rPr>
        <w:t>😄</w:t>
      </w:r>
      <w:r w:rsidRPr="00CD489A">
        <w:t>), které upravovaly vládu v říši.</w:t>
      </w:r>
    </w:p>
    <w:p w14:paraId="18736BAE" w14:textId="77777777" w:rsidR="00CD489A" w:rsidRPr="00CD489A" w:rsidRDefault="00CD489A" w:rsidP="00CD489A">
      <w:r w:rsidRPr="00CD489A">
        <w:t>Velmi důležitým činem bylo založení první univerzity ve střední Evropě – Univerzity Karlovy v Praze. Podporoval vzdělání a rozvoj kultury. Také se snažil udržovat dobré vztahy s ostatními zeměmi a vyhýbal se válkám.</w:t>
      </w:r>
    </w:p>
    <w:p w14:paraId="1EF6AC48" w14:textId="77777777" w:rsidR="00CD489A" w:rsidRPr="00CD489A" w:rsidRDefault="00CD489A" w:rsidP="00CD489A">
      <w:r w:rsidRPr="00CD489A">
        <w:t>Za jeho vlády se České království stalo silným a uznávaným státem. Lidé na něj vzpomínali jako na spravedlivého panovníka, který se staral o svou zemi.</w:t>
      </w:r>
    </w:p>
    <w:sectPr w:rsidR="00CD489A" w:rsidRPr="00CD489A" w:rsidSect="00CD489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56F"/>
    <w:rsid w:val="00024613"/>
    <w:rsid w:val="003B356F"/>
    <w:rsid w:val="004642D1"/>
    <w:rsid w:val="00487B23"/>
    <w:rsid w:val="00551D1E"/>
    <w:rsid w:val="00586B9F"/>
    <w:rsid w:val="00CD48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A4EF"/>
  <w15:chartTrackingRefBased/>
  <w15:docId w15:val="{AEC39D4C-63DF-4EDA-9533-640EE29C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B35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B35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B356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B356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B356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B356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B356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B356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B356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B356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B356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B356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B356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B356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B356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B356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B356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B356F"/>
    <w:rPr>
      <w:rFonts w:eastAsiaTheme="majorEastAsia" w:cstheme="majorBidi"/>
      <w:color w:val="272727" w:themeColor="text1" w:themeTint="D8"/>
    </w:rPr>
  </w:style>
  <w:style w:type="paragraph" w:styleId="Nzev">
    <w:name w:val="Title"/>
    <w:basedOn w:val="Normln"/>
    <w:next w:val="Normln"/>
    <w:link w:val="NzevChar"/>
    <w:uiPriority w:val="10"/>
    <w:qFormat/>
    <w:rsid w:val="003B35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B356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B356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B356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B356F"/>
    <w:pPr>
      <w:spacing w:before="160"/>
      <w:jc w:val="center"/>
    </w:pPr>
    <w:rPr>
      <w:i/>
      <w:iCs/>
      <w:color w:val="404040" w:themeColor="text1" w:themeTint="BF"/>
    </w:rPr>
  </w:style>
  <w:style w:type="character" w:customStyle="1" w:styleId="CittChar">
    <w:name w:val="Citát Char"/>
    <w:basedOn w:val="Standardnpsmoodstavce"/>
    <w:link w:val="Citt"/>
    <w:uiPriority w:val="29"/>
    <w:rsid w:val="003B356F"/>
    <w:rPr>
      <w:i/>
      <w:iCs/>
      <w:color w:val="404040" w:themeColor="text1" w:themeTint="BF"/>
    </w:rPr>
  </w:style>
  <w:style w:type="paragraph" w:styleId="Odstavecseseznamem">
    <w:name w:val="List Paragraph"/>
    <w:basedOn w:val="Normln"/>
    <w:uiPriority w:val="34"/>
    <w:qFormat/>
    <w:rsid w:val="003B356F"/>
    <w:pPr>
      <w:ind w:left="720"/>
      <w:contextualSpacing/>
    </w:pPr>
  </w:style>
  <w:style w:type="character" w:styleId="Zdraznnintenzivn">
    <w:name w:val="Intense Emphasis"/>
    <w:basedOn w:val="Standardnpsmoodstavce"/>
    <w:uiPriority w:val="21"/>
    <w:qFormat/>
    <w:rsid w:val="003B356F"/>
    <w:rPr>
      <w:i/>
      <w:iCs/>
      <w:color w:val="0F4761" w:themeColor="accent1" w:themeShade="BF"/>
    </w:rPr>
  </w:style>
  <w:style w:type="paragraph" w:styleId="Vrazncitt">
    <w:name w:val="Intense Quote"/>
    <w:basedOn w:val="Normln"/>
    <w:next w:val="Normln"/>
    <w:link w:val="VrazncittChar"/>
    <w:uiPriority w:val="30"/>
    <w:qFormat/>
    <w:rsid w:val="003B35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B356F"/>
    <w:rPr>
      <w:i/>
      <w:iCs/>
      <w:color w:val="0F4761" w:themeColor="accent1" w:themeShade="BF"/>
    </w:rPr>
  </w:style>
  <w:style w:type="character" w:styleId="Odkazintenzivn">
    <w:name w:val="Intense Reference"/>
    <w:basedOn w:val="Standardnpsmoodstavce"/>
    <w:uiPriority w:val="32"/>
    <w:qFormat/>
    <w:rsid w:val="003B35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2256</Characters>
  <Application>Microsoft Office Word</Application>
  <DocSecurity>0</DocSecurity>
  <Lines>18</Lines>
  <Paragraphs>5</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Ondřej Nejedlý</dc:creator>
  <cp:keywords/>
  <dc:description/>
  <cp:lastModifiedBy>Ondřej Nejedlý</cp:lastModifiedBy>
  <cp:revision>3</cp:revision>
  <dcterms:created xsi:type="dcterms:W3CDTF">2026-03-24T07:48:00Z</dcterms:created>
  <dcterms:modified xsi:type="dcterms:W3CDTF">2026-03-24T07:50:00Z</dcterms:modified>
</cp:coreProperties>
</file>