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2B3C8" w14:textId="340BEF1F" w:rsidR="00FC60ED" w:rsidRPr="000F0418" w:rsidRDefault="00935335" w:rsidP="00935335">
      <w:pPr>
        <w:spacing w:after="20"/>
        <w:rPr>
          <w:rFonts w:ascii="Arial" w:hAnsi="Arial" w:cs="Arial"/>
          <w:sz w:val="16"/>
          <w:szCs w:val="16"/>
        </w:rPr>
      </w:pPr>
      <w:r w:rsidRPr="000F0418">
        <w:rPr>
          <w:rFonts w:ascii="Arial" w:hAnsi="Arial" w:cs="Arial"/>
          <w:b/>
          <w:bCs/>
          <w:color w:val="1F4E3D"/>
          <w:sz w:val="28"/>
          <w:szCs w:val="28"/>
        </w:rPr>
        <w:t>PL2 – SAVCI: ROZMNOŽOVÁNÍ A VÝVOJ</w:t>
      </w:r>
    </w:p>
    <w:p w14:paraId="0D219F4F" w14:textId="77777777" w:rsidR="00935335" w:rsidRPr="000F0418" w:rsidRDefault="00935335">
      <w:pPr>
        <w:spacing w:after="60"/>
        <w:rPr>
          <w:rFonts w:ascii="Arial" w:hAnsi="Arial" w:cs="Arial"/>
        </w:rPr>
      </w:pPr>
    </w:p>
    <w:p w14:paraId="422A17FE" w14:textId="701C6A29" w:rsidR="00FC60ED" w:rsidRPr="000F0418" w:rsidRDefault="00000000">
      <w:pPr>
        <w:spacing w:after="6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>Co se učím</w:t>
      </w:r>
    </w:p>
    <w:p w14:paraId="63E74AA8" w14:textId="77777777" w:rsidR="00FC60ED" w:rsidRPr="000F0418" w:rsidRDefault="00000000" w:rsidP="009C7D9E">
      <w:pPr>
        <w:pStyle w:val="Odstavecseseznamem"/>
        <w:numPr>
          <w:ilvl w:val="0"/>
          <w:numId w:val="4"/>
        </w:num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sz w:val="18"/>
          <w:szCs w:val="18"/>
        </w:rPr>
        <w:t xml:space="preserve">Porovnám vejcorodé, vačnatce a </w:t>
      </w:r>
      <w:proofErr w:type="spellStart"/>
      <w:r w:rsidRPr="000F0418">
        <w:rPr>
          <w:rFonts w:ascii="Arial" w:hAnsi="Arial" w:cs="Arial"/>
          <w:sz w:val="18"/>
          <w:szCs w:val="18"/>
        </w:rPr>
        <w:t>placentály</w:t>
      </w:r>
      <w:proofErr w:type="spellEnd"/>
      <w:r w:rsidRPr="000F0418">
        <w:rPr>
          <w:rFonts w:ascii="Arial" w:hAnsi="Arial" w:cs="Arial"/>
          <w:sz w:val="18"/>
          <w:szCs w:val="18"/>
        </w:rPr>
        <w:t xml:space="preserve"> podle způsobu rozmnožování a vývoje mláďat. Vysvětlím, proč všechny tři skupiny patří mezi savce.</w:t>
      </w:r>
    </w:p>
    <w:p w14:paraId="3B27F1A3" w14:textId="77777777" w:rsidR="00FC60ED" w:rsidRPr="000F0418" w:rsidRDefault="00000000" w:rsidP="009C7D9E">
      <w:pPr>
        <w:pStyle w:val="Odstavecseseznamem"/>
        <w:numPr>
          <w:ilvl w:val="0"/>
          <w:numId w:val="4"/>
        </w:num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sz w:val="18"/>
          <w:szCs w:val="18"/>
        </w:rPr>
        <w:t>Vysvětlím, jak dopad asteroidu vedl k hromadnému vymírání a proč některé linie savců přežily a následně se rozrůznily.</w:t>
      </w:r>
    </w:p>
    <w:p w14:paraId="78CAFE9C" w14:textId="4089F949" w:rsidR="009C7D9E" w:rsidRPr="000F0418" w:rsidRDefault="00000000" w:rsidP="009C7D9E">
      <w:pPr>
        <w:spacing w:before="260"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>1</w:t>
      </w:r>
      <w:r w:rsidR="009C7D9E" w:rsidRPr="000F0418">
        <w:rPr>
          <w:rFonts w:ascii="Arial" w:hAnsi="Arial" w:cs="Arial"/>
          <w:b/>
          <w:bCs/>
          <w:color w:val="1F4E3D"/>
          <w:sz w:val="24"/>
          <w:szCs w:val="24"/>
        </w:rPr>
        <w:t>.</w:t>
      </w: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 xml:space="preserve"> Co už vím o savcích</w:t>
      </w:r>
      <w:r w:rsidR="009C7D9E" w:rsidRPr="000F0418">
        <w:rPr>
          <w:rFonts w:ascii="Arial" w:hAnsi="Arial" w:cs="Arial"/>
          <w:b/>
          <w:bCs/>
          <w:color w:val="1F4E3D"/>
          <w:sz w:val="24"/>
          <w:szCs w:val="24"/>
        </w:rPr>
        <w:br/>
      </w:r>
      <w:r w:rsidR="009C7D9E" w:rsidRPr="000F0418">
        <w:rPr>
          <w:rFonts w:ascii="Arial" w:hAnsi="Arial" w:cs="Arial"/>
          <w:i/>
          <w:iCs/>
          <w:sz w:val="18"/>
          <w:szCs w:val="18"/>
        </w:rPr>
        <w:t>Podle čeho poznám, že kočka patří mezi savce?</w:t>
      </w:r>
    </w:p>
    <w:p w14:paraId="48F61456" w14:textId="77777777" w:rsidR="009C7D9E" w:rsidRPr="000F0418" w:rsidRDefault="009C7D9E" w:rsidP="009C7D9E">
      <w:pPr>
        <w:spacing w:before="260" w:after="90"/>
        <w:rPr>
          <w:rFonts w:ascii="Arial" w:hAnsi="Arial" w:cs="Arial"/>
        </w:rPr>
      </w:pPr>
    </w:p>
    <w:p w14:paraId="2A1D7586" w14:textId="77777777" w:rsidR="009C7D9E" w:rsidRPr="000F0418" w:rsidRDefault="009C7D9E" w:rsidP="009C7D9E">
      <w:pPr>
        <w:spacing w:before="260" w:after="90"/>
        <w:rPr>
          <w:rFonts w:ascii="Arial" w:hAnsi="Arial" w:cs="Arial"/>
          <w:i/>
          <w:iCs/>
          <w:color w:val="444444"/>
          <w:sz w:val="18"/>
          <w:szCs w:val="18"/>
        </w:rPr>
      </w:pPr>
    </w:p>
    <w:p w14:paraId="3C1AF3D1" w14:textId="77777777" w:rsidR="00E218DB" w:rsidRPr="000F0418" w:rsidRDefault="00E218DB" w:rsidP="009C7D9E">
      <w:pPr>
        <w:spacing w:before="260" w:after="90"/>
        <w:rPr>
          <w:rFonts w:ascii="Arial" w:hAnsi="Arial" w:cs="Arial"/>
          <w:i/>
          <w:iCs/>
          <w:color w:val="444444"/>
          <w:sz w:val="18"/>
          <w:szCs w:val="18"/>
        </w:rPr>
      </w:pPr>
    </w:p>
    <w:p w14:paraId="77AB9540" w14:textId="467662D5" w:rsidR="009C7D9E" w:rsidRPr="000F0418" w:rsidRDefault="00000000" w:rsidP="009C7D9E">
      <w:pPr>
        <w:spacing w:before="260" w:after="90"/>
        <w:rPr>
          <w:rFonts w:ascii="Arial" w:hAnsi="Arial" w:cs="Arial"/>
          <w:b/>
          <w:bCs/>
          <w:color w:val="1F4E3D"/>
          <w:sz w:val="24"/>
          <w:szCs w:val="24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>2</w:t>
      </w:r>
      <w:r w:rsidR="009C7D9E" w:rsidRPr="000F0418">
        <w:rPr>
          <w:rFonts w:ascii="Arial" w:hAnsi="Arial" w:cs="Arial"/>
          <w:b/>
          <w:bCs/>
          <w:color w:val="1F4E3D"/>
          <w:sz w:val="24"/>
          <w:szCs w:val="24"/>
        </w:rPr>
        <w:t>.</w:t>
      </w: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 xml:space="preserve"> Co si myslíme o pojmech</w:t>
      </w:r>
    </w:p>
    <w:p w14:paraId="23E01056" w14:textId="77777777" w:rsidR="00FC60ED" w:rsidRPr="000F0418" w:rsidRDefault="00000000" w:rsidP="009C7D9E">
      <w:pPr>
        <w:spacing w:after="90"/>
        <w:rPr>
          <w:rFonts w:ascii="Arial" w:hAnsi="Arial" w:cs="Arial"/>
        </w:rPr>
      </w:pPr>
      <w:r w:rsidRPr="000F0418">
        <w:rPr>
          <w:rFonts w:ascii="Arial" w:hAnsi="Arial" w:cs="Arial"/>
          <w:i/>
          <w:iCs/>
          <w:color w:val="444444"/>
          <w:sz w:val="18"/>
          <w:szCs w:val="18"/>
        </w:rPr>
        <w:t>Nejprve zapište, co si o pojmu myslíte. Po sledování videa své vysvětlení jinou barvou doplňte nebo opravte.</w:t>
      </w:r>
    </w:p>
    <w:tbl>
      <w:tblPr>
        <w:tblW w:w="10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6"/>
        <w:gridCol w:w="4467"/>
        <w:gridCol w:w="4761"/>
      </w:tblGrid>
      <w:tr w:rsidR="00FC60ED" w:rsidRPr="000F0418" w14:paraId="5F63F85D" w14:textId="77777777" w:rsidTr="000F0418">
        <w:trPr>
          <w:trHeight w:val="404"/>
          <w:tblHeader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DF70C2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Pojem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F5A130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 si nyní myslíme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3578B1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Co jsme po videu doplnili / opravili</w:t>
            </w:r>
          </w:p>
        </w:tc>
      </w:tr>
      <w:tr w:rsidR="00FC60ED" w:rsidRPr="000F0418" w14:paraId="4225C43A" w14:textId="77777777" w:rsidTr="000F0418">
        <w:trPr>
          <w:trHeight w:val="849"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BEE5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vejcorodost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3432D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0C8E24EA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2AE632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3CCDE70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2529CF6A" w14:textId="77777777" w:rsidTr="000F0418">
        <w:trPr>
          <w:trHeight w:val="849"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E5AB21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březost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EE2E476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516343A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28489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6C76D081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033CD016" w14:textId="77777777" w:rsidTr="000F0418">
        <w:trPr>
          <w:trHeight w:val="849"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06D45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placenta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10E299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075D461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57A758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5DBBA88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40A81E07" w14:textId="77777777" w:rsidTr="000F0418">
        <w:trPr>
          <w:trHeight w:val="849"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07805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vačnatec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D31A64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56A8532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8BF86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1EC6834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7E2C4F26" w14:textId="77777777" w:rsidTr="000F0418">
        <w:trPr>
          <w:trHeight w:val="849"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94D274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vak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5A72CC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5CF2E0F6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AD29F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4A2EBD98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036F00BD" w14:textId="77777777" w:rsidTr="000F0418">
        <w:trPr>
          <w:trHeight w:val="849"/>
        </w:trPr>
        <w:tc>
          <w:tcPr>
            <w:tcW w:w="1436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E56A5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mateřské mléko</w:t>
            </w:r>
          </w:p>
        </w:tc>
        <w:tc>
          <w:tcPr>
            <w:tcW w:w="446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2CE65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058E736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761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EED6F8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19B9AEA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</w:tbl>
    <w:p w14:paraId="547BF6A0" w14:textId="0B156C67" w:rsidR="00FC60ED" w:rsidRPr="000F0418" w:rsidRDefault="00000000" w:rsidP="00C708C6">
      <w:pPr>
        <w:spacing w:before="260"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>3</w:t>
      </w:r>
      <w:r w:rsidR="00C708C6" w:rsidRPr="000F0418">
        <w:rPr>
          <w:rFonts w:ascii="Arial" w:hAnsi="Arial" w:cs="Arial"/>
          <w:b/>
          <w:bCs/>
          <w:color w:val="1F4E3D"/>
          <w:sz w:val="24"/>
          <w:szCs w:val="24"/>
        </w:rPr>
        <w:t>.</w:t>
      </w: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 xml:space="preserve"> Moje expertní skupina</w:t>
      </w:r>
    </w:p>
    <w:p w14:paraId="53EA95FC" w14:textId="62B710F1" w:rsidR="00FC60ED" w:rsidRPr="000F0418" w:rsidRDefault="00000000" w:rsidP="00C708C6">
      <w:p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>Jsem expert/</w:t>
      </w:r>
      <w:proofErr w:type="spellStart"/>
      <w:r w:rsidRPr="000F0418">
        <w:rPr>
          <w:rFonts w:ascii="Arial" w:hAnsi="Arial" w:cs="Arial"/>
        </w:rPr>
        <w:t>ka</w:t>
      </w:r>
      <w:proofErr w:type="spellEnd"/>
      <w:r w:rsidRPr="000F0418">
        <w:rPr>
          <w:rFonts w:ascii="Arial" w:hAnsi="Arial" w:cs="Arial"/>
        </w:rPr>
        <w:t xml:space="preserve"> na </w:t>
      </w:r>
      <w:r w:rsidR="00C708C6" w:rsidRPr="000F0418">
        <w:rPr>
          <w:rFonts w:ascii="Arial" w:hAnsi="Arial" w:cs="Arial"/>
        </w:rPr>
        <w:t xml:space="preserve">skupinu savců </w:t>
      </w:r>
      <w:r w:rsidRPr="000F0418">
        <w:rPr>
          <w:rFonts w:ascii="Arial" w:hAnsi="Arial" w:cs="Arial"/>
        </w:rPr>
        <w:t>(zakroužkuj):</w:t>
      </w:r>
      <w:r w:rsidR="00C708C6" w:rsidRPr="000F0418">
        <w:rPr>
          <w:rFonts w:ascii="Arial" w:hAnsi="Arial" w:cs="Arial"/>
          <w:sz w:val="18"/>
          <w:szCs w:val="18"/>
        </w:rPr>
        <w:tab/>
      </w:r>
      <w:r w:rsidRPr="000F0418">
        <w:rPr>
          <w:rFonts w:ascii="Arial" w:hAnsi="Arial" w:cs="Arial"/>
          <w:b/>
          <w:bCs/>
        </w:rPr>
        <w:t>vejcorod</w:t>
      </w:r>
      <w:r w:rsidR="00C708C6" w:rsidRPr="000F0418">
        <w:rPr>
          <w:rFonts w:ascii="Arial" w:hAnsi="Arial" w:cs="Arial"/>
          <w:b/>
          <w:bCs/>
        </w:rPr>
        <w:t>í</w:t>
      </w:r>
      <w:r w:rsidRPr="000F0418">
        <w:rPr>
          <w:rFonts w:ascii="Arial" w:hAnsi="Arial" w:cs="Arial"/>
          <w:b/>
          <w:bCs/>
        </w:rPr>
        <w:t xml:space="preserve">        </w:t>
      </w:r>
      <w:r w:rsidR="00C708C6" w:rsidRPr="000F0418">
        <w:rPr>
          <w:rFonts w:ascii="Arial" w:hAnsi="Arial" w:cs="Arial"/>
          <w:b/>
          <w:bCs/>
        </w:rPr>
        <w:tab/>
      </w:r>
      <w:r w:rsidRPr="000F0418">
        <w:rPr>
          <w:rFonts w:ascii="Arial" w:hAnsi="Arial" w:cs="Arial"/>
          <w:b/>
          <w:bCs/>
        </w:rPr>
        <w:t xml:space="preserve"> vačnat</w:t>
      </w:r>
      <w:r w:rsidR="00C708C6" w:rsidRPr="000F0418">
        <w:rPr>
          <w:rFonts w:ascii="Arial" w:hAnsi="Arial" w:cs="Arial"/>
          <w:b/>
          <w:bCs/>
        </w:rPr>
        <w:t>ci</w:t>
      </w:r>
      <w:r w:rsidRPr="000F0418">
        <w:rPr>
          <w:rFonts w:ascii="Arial" w:hAnsi="Arial" w:cs="Arial"/>
          <w:b/>
          <w:bCs/>
        </w:rPr>
        <w:t xml:space="preserve">       </w:t>
      </w:r>
      <w:r w:rsidR="00C708C6" w:rsidRPr="000F0418">
        <w:rPr>
          <w:rFonts w:ascii="Arial" w:hAnsi="Arial" w:cs="Arial"/>
          <w:b/>
          <w:bCs/>
        </w:rPr>
        <w:tab/>
      </w:r>
      <w:r w:rsidRPr="000F0418">
        <w:rPr>
          <w:rFonts w:ascii="Arial" w:hAnsi="Arial" w:cs="Arial"/>
          <w:b/>
          <w:bCs/>
        </w:rPr>
        <w:t xml:space="preserve"> </w:t>
      </w:r>
      <w:proofErr w:type="spellStart"/>
      <w:r w:rsidRPr="000F0418">
        <w:rPr>
          <w:rFonts w:ascii="Arial" w:hAnsi="Arial" w:cs="Arial"/>
          <w:b/>
          <w:bCs/>
        </w:rPr>
        <w:t>placent</w:t>
      </w:r>
      <w:r w:rsidR="00C708C6" w:rsidRPr="000F0418">
        <w:rPr>
          <w:rFonts w:ascii="Arial" w:hAnsi="Arial" w:cs="Arial"/>
          <w:b/>
          <w:bCs/>
        </w:rPr>
        <w:t>álové</w:t>
      </w:r>
      <w:proofErr w:type="spellEnd"/>
    </w:p>
    <w:p w14:paraId="6988D84F" w14:textId="27968B76" w:rsidR="00FC60ED" w:rsidRPr="000F0418" w:rsidRDefault="00C708C6" w:rsidP="00C708C6">
      <w:p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br/>
        <w:t>Co už o této skupině vím nebo si myslím:</w:t>
      </w:r>
    </w:p>
    <w:p w14:paraId="2CC93DC6" w14:textId="202E4DB1" w:rsidR="00FC60ED" w:rsidRPr="000F0418" w:rsidRDefault="00000000" w:rsidP="00C708C6">
      <w:pPr>
        <w:spacing w:after="26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 xml:space="preserve"> </w:t>
      </w:r>
    </w:p>
    <w:p w14:paraId="3366D332" w14:textId="77777777" w:rsidR="00C708C6" w:rsidRPr="000F0418" w:rsidRDefault="00C708C6" w:rsidP="00C708C6">
      <w:pPr>
        <w:spacing w:after="260"/>
        <w:rPr>
          <w:rFonts w:ascii="Arial" w:hAnsi="Arial" w:cs="Arial"/>
          <w:sz w:val="18"/>
          <w:szCs w:val="18"/>
        </w:rPr>
      </w:pPr>
    </w:p>
    <w:p w14:paraId="69225DA9" w14:textId="77777777" w:rsidR="00E218DB" w:rsidRPr="000F0418" w:rsidRDefault="00E218DB" w:rsidP="00C708C6">
      <w:pPr>
        <w:spacing w:before="260" w:after="90"/>
        <w:rPr>
          <w:rFonts w:ascii="Arial" w:hAnsi="Arial" w:cs="Arial"/>
          <w:b/>
          <w:bCs/>
          <w:color w:val="1F4E3D"/>
          <w:sz w:val="24"/>
          <w:szCs w:val="24"/>
        </w:rPr>
      </w:pPr>
    </w:p>
    <w:p w14:paraId="08D4A833" w14:textId="66701840" w:rsidR="00FC60ED" w:rsidRPr="000F0418" w:rsidRDefault="00000000" w:rsidP="00C708C6">
      <w:pPr>
        <w:spacing w:before="260"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lastRenderedPageBreak/>
        <w:t>4</w:t>
      </w:r>
      <w:r w:rsidR="00C708C6" w:rsidRPr="000F0418">
        <w:rPr>
          <w:rFonts w:ascii="Arial" w:hAnsi="Arial" w:cs="Arial"/>
          <w:b/>
          <w:bCs/>
          <w:color w:val="1F4E3D"/>
          <w:sz w:val="24"/>
          <w:szCs w:val="24"/>
        </w:rPr>
        <w:t>.</w:t>
      </w: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 xml:space="preserve"> Poznámky z videa</w:t>
      </w:r>
    </w:p>
    <w:p w14:paraId="61455849" w14:textId="4133F9E7" w:rsidR="00FC60ED" w:rsidRPr="000F0418" w:rsidRDefault="00000000" w:rsidP="00C708C6">
      <w:pPr>
        <w:spacing w:after="90"/>
        <w:rPr>
          <w:rFonts w:ascii="Arial" w:hAnsi="Arial" w:cs="Arial"/>
        </w:rPr>
      </w:pPr>
      <w:r w:rsidRPr="000F0418">
        <w:rPr>
          <w:rFonts w:ascii="Arial" w:hAnsi="Arial" w:cs="Arial"/>
          <w:i/>
          <w:iCs/>
          <w:color w:val="444444"/>
        </w:rPr>
        <w:t>Při sledování videa hledej odpovědi na tři otázky</w:t>
      </w:r>
      <w:r w:rsidR="00E218DB" w:rsidRPr="000F0418">
        <w:rPr>
          <w:rFonts w:ascii="Arial" w:hAnsi="Arial" w:cs="Arial"/>
          <w:i/>
          <w:iCs/>
          <w:color w:val="444444"/>
        </w:rPr>
        <w:t xml:space="preserve"> k vaší skupině savců:</w:t>
      </w:r>
    </w:p>
    <w:p w14:paraId="34980FEC" w14:textId="5348714A" w:rsidR="00FC60ED" w:rsidRPr="000F0418" w:rsidRDefault="00000000" w:rsidP="000F0418">
      <w:pPr>
        <w:pStyle w:val="Odstavecseseznamem"/>
        <w:numPr>
          <w:ilvl w:val="0"/>
          <w:numId w:val="5"/>
        </w:num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>Jak mládě přichází na svět:</w:t>
      </w:r>
    </w:p>
    <w:p w14:paraId="363F93D0" w14:textId="77777777" w:rsidR="00C708C6" w:rsidRPr="000F0418" w:rsidRDefault="00C708C6" w:rsidP="00C708C6">
      <w:pPr>
        <w:spacing w:after="90"/>
        <w:rPr>
          <w:rFonts w:ascii="Arial" w:hAnsi="Arial" w:cs="Arial"/>
        </w:rPr>
      </w:pPr>
    </w:p>
    <w:p w14:paraId="48A79EBC" w14:textId="27349454" w:rsidR="00FC60ED" w:rsidRPr="000F0418" w:rsidRDefault="00000000" w:rsidP="00C708C6">
      <w:pPr>
        <w:pStyle w:val="Odstavecseseznamem"/>
        <w:numPr>
          <w:ilvl w:val="0"/>
          <w:numId w:val="5"/>
        </w:num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>Kde a jak probíhá jeho vývoj:</w:t>
      </w:r>
    </w:p>
    <w:p w14:paraId="61816F82" w14:textId="77777777" w:rsidR="00FC60ED" w:rsidRPr="000F0418" w:rsidRDefault="00000000" w:rsidP="00C708C6">
      <w:pPr>
        <w:spacing w:after="18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 xml:space="preserve"> </w:t>
      </w:r>
    </w:p>
    <w:p w14:paraId="3D9FA691" w14:textId="0EF91C85" w:rsidR="00FC60ED" w:rsidRPr="000F0418" w:rsidRDefault="00000000" w:rsidP="00C708C6">
      <w:pPr>
        <w:pStyle w:val="Odstavecseseznamem"/>
        <w:numPr>
          <w:ilvl w:val="0"/>
          <w:numId w:val="5"/>
        </w:num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>Co dokazuje, že i tato skupina patří mezi savce:</w:t>
      </w:r>
    </w:p>
    <w:p w14:paraId="30C5E86F" w14:textId="77777777" w:rsidR="00FC60ED" w:rsidRPr="000F0418" w:rsidRDefault="00000000" w:rsidP="00C708C6">
      <w:pPr>
        <w:spacing w:after="18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 xml:space="preserve"> </w:t>
      </w:r>
    </w:p>
    <w:p w14:paraId="3372C969" w14:textId="77777777" w:rsidR="00FC60ED" w:rsidRPr="000F0418" w:rsidRDefault="00000000" w:rsidP="00C708C6">
      <w:pPr>
        <w:spacing w:after="16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>Příklad živočicha: ________________________________</w:t>
      </w:r>
    </w:p>
    <w:p w14:paraId="0AB35043" w14:textId="460E8F4C" w:rsidR="00FC60ED" w:rsidRPr="000F0418" w:rsidRDefault="00E218DB" w:rsidP="00E218DB">
      <w:pPr>
        <w:spacing w:before="260"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>5. Srovnání tří skupin savců</w:t>
      </w:r>
    </w:p>
    <w:p w14:paraId="1C1AC7AD" w14:textId="77777777" w:rsidR="00FC60ED" w:rsidRPr="000F0418" w:rsidRDefault="00000000" w:rsidP="00E218DB">
      <w:p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i/>
          <w:iCs/>
          <w:color w:val="444444"/>
          <w:sz w:val="18"/>
          <w:szCs w:val="18"/>
        </w:rPr>
        <w:t>Doplň tabulku podle vysvětlení jednotlivých expertů.</w:t>
      </w:r>
    </w:p>
    <w:tbl>
      <w:tblPr>
        <w:tblW w:w="10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7"/>
        <w:gridCol w:w="3063"/>
        <w:gridCol w:w="3063"/>
        <w:gridCol w:w="2560"/>
      </w:tblGrid>
      <w:tr w:rsidR="00FC60ED" w:rsidRPr="000F0418" w14:paraId="559EA42B" w14:textId="77777777" w:rsidTr="00E218DB">
        <w:trPr>
          <w:trHeight w:val="510"/>
          <w:tblHeader/>
        </w:trPr>
        <w:tc>
          <w:tcPr>
            <w:tcW w:w="180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A6AE734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Skupina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3487F1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Jak mládě přichází na svět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44FD80E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Kde a jak dokončuje vývoj</w:t>
            </w:r>
          </w:p>
        </w:tc>
        <w:tc>
          <w:tcPr>
            <w:tcW w:w="2560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shd w:val="clear" w:color="auto" w:fill="1F4E3D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207112" w14:textId="77777777" w:rsidR="00FC60ED" w:rsidRPr="000F0418" w:rsidRDefault="000000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Zástupce</w:t>
            </w:r>
          </w:p>
        </w:tc>
      </w:tr>
      <w:tr w:rsidR="00FC60ED" w:rsidRPr="000F0418" w14:paraId="1DC1307E" w14:textId="77777777" w:rsidTr="00E218DB">
        <w:trPr>
          <w:trHeight w:val="1070"/>
        </w:trPr>
        <w:tc>
          <w:tcPr>
            <w:tcW w:w="180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CDD5D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Vejcorodí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95072A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2A408996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8EB033C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3AE7C0B5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D8A429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7D1EB2E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7ED880CE" w14:textId="77777777" w:rsidTr="00E218DB">
        <w:trPr>
          <w:trHeight w:val="1070"/>
        </w:trPr>
        <w:tc>
          <w:tcPr>
            <w:tcW w:w="180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6E01A8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  <w:b/>
                <w:bCs/>
              </w:rPr>
              <w:t>Vačnatci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242402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72A3115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4DE4C30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0F1DD62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AE8F96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71C71E0B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  <w:tr w:rsidR="00FC60ED" w:rsidRPr="000F0418" w14:paraId="317EA30C" w14:textId="77777777" w:rsidTr="00E218DB">
        <w:trPr>
          <w:trHeight w:val="1070"/>
        </w:trPr>
        <w:tc>
          <w:tcPr>
            <w:tcW w:w="1807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D265E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F0418">
              <w:rPr>
                <w:rFonts w:ascii="Arial" w:hAnsi="Arial" w:cs="Arial"/>
                <w:b/>
                <w:bCs/>
              </w:rPr>
              <w:t>Placentálové</w:t>
            </w:r>
            <w:proofErr w:type="spellEnd"/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9D487B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68F27B89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063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7A237E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1DB061C2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560" w:type="dxa"/>
            <w:tcBorders>
              <w:top w:val="single" w:sz="4" w:space="0" w:color="9CB8A9"/>
              <w:left w:val="single" w:sz="4" w:space="0" w:color="9CB8A9"/>
              <w:bottom w:val="single" w:sz="4" w:space="0" w:color="9CB8A9"/>
              <w:right w:val="single" w:sz="4" w:space="0" w:color="9CB8A9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2A2FFC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  <w:p w14:paraId="123C61BF" w14:textId="77777777" w:rsidR="00FC60ED" w:rsidRPr="000F0418" w:rsidRDefault="00000000">
            <w:pPr>
              <w:rPr>
                <w:rFonts w:ascii="Arial" w:hAnsi="Arial" w:cs="Arial"/>
                <w:sz w:val="18"/>
                <w:szCs w:val="18"/>
              </w:rPr>
            </w:pPr>
            <w:r w:rsidRPr="000F0418">
              <w:rPr>
                <w:rFonts w:ascii="Arial" w:hAnsi="Arial" w:cs="Arial"/>
              </w:rPr>
              <w:t xml:space="preserve"> </w:t>
            </w:r>
          </w:p>
        </w:tc>
      </w:tr>
    </w:tbl>
    <w:p w14:paraId="6241C1D9" w14:textId="2D51D542" w:rsidR="00FC60ED" w:rsidRPr="000F0418" w:rsidRDefault="00E218DB" w:rsidP="00E218DB">
      <w:pPr>
        <w:spacing w:before="260"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  <w:color w:val="1F4E3D"/>
          <w:sz w:val="24"/>
          <w:szCs w:val="24"/>
        </w:rPr>
        <w:t>6. Můj první důkaz o učení</w:t>
      </w:r>
    </w:p>
    <w:p w14:paraId="0FB68E68" w14:textId="77777777" w:rsidR="00FC60ED" w:rsidRPr="000F0418" w:rsidRDefault="00000000" w:rsidP="00E218DB">
      <w:pPr>
        <w:spacing w:after="90"/>
        <w:rPr>
          <w:rFonts w:ascii="Arial" w:hAnsi="Arial" w:cs="Arial"/>
        </w:rPr>
      </w:pPr>
      <w:r w:rsidRPr="000F0418">
        <w:rPr>
          <w:rFonts w:ascii="Arial" w:hAnsi="Arial" w:cs="Arial"/>
          <w:i/>
          <w:iCs/>
          <w:color w:val="444444"/>
          <w:sz w:val="18"/>
          <w:szCs w:val="18"/>
        </w:rPr>
        <w:t>Samostatně: Vyber dvě skupiny savců. Popiš jeden rozdíl ve vývoji jejich mláďat a vysvětli, proč obě skupiny přesto řadíme mezi savce. Použij alespoň dva odborné pojmy.</w:t>
      </w:r>
    </w:p>
    <w:p w14:paraId="6981E6D3" w14:textId="77777777" w:rsidR="00FC60ED" w:rsidRPr="000F0418" w:rsidRDefault="00000000">
      <w:pPr>
        <w:pBdr>
          <w:bottom w:val="single" w:sz="6" w:space="0" w:color="777777"/>
        </w:pBdr>
        <w:spacing w:after="26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 xml:space="preserve"> </w:t>
      </w:r>
    </w:p>
    <w:p w14:paraId="37810B96" w14:textId="77777777" w:rsidR="00FC60ED" w:rsidRPr="000F0418" w:rsidRDefault="00000000">
      <w:pPr>
        <w:pBdr>
          <w:bottom w:val="single" w:sz="6" w:space="0" w:color="777777"/>
        </w:pBdr>
        <w:spacing w:after="26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 xml:space="preserve"> </w:t>
      </w:r>
    </w:p>
    <w:p w14:paraId="6CA658A6" w14:textId="77777777" w:rsidR="00FC60ED" w:rsidRPr="000F0418" w:rsidRDefault="00000000">
      <w:pPr>
        <w:pBdr>
          <w:bottom w:val="single" w:sz="6" w:space="0" w:color="777777"/>
        </w:pBdr>
        <w:spacing w:after="260"/>
        <w:rPr>
          <w:rFonts w:ascii="Arial" w:hAnsi="Arial" w:cs="Arial"/>
        </w:rPr>
      </w:pPr>
      <w:r w:rsidRPr="000F0418">
        <w:rPr>
          <w:rFonts w:ascii="Arial" w:hAnsi="Arial" w:cs="Arial"/>
        </w:rPr>
        <w:t xml:space="preserve"> </w:t>
      </w:r>
    </w:p>
    <w:p w14:paraId="44A3CC5E" w14:textId="0D11F752" w:rsidR="00FC60ED" w:rsidRPr="000F0418" w:rsidRDefault="00FC60ED">
      <w:pPr>
        <w:pBdr>
          <w:bottom w:val="single" w:sz="6" w:space="0" w:color="777777"/>
        </w:pBdr>
        <w:spacing w:after="260"/>
        <w:rPr>
          <w:rFonts w:ascii="Arial" w:hAnsi="Arial" w:cs="Arial"/>
          <w:sz w:val="18"/>
          <w:szCs w:val="18"/>
        </w:rPr>
      </w:pPr>
    </w:p>
    <w:p w14:paraId="5AE419EC" w14:textId="77777777" w:rsidR="00FC60ED" w:rsidRPr="000F0418" w:rsidRDefault="00000000">
      <w:pPr>
        <w:pBdr>
          <w:bottom w:val="single" w:sz="6" w:space="0" w:color="777777"/>
        </w:pBdr>
        <w:spacing w:after="26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</w:rPr>
        <w:t xml:space="preserve"> </w:t>
      </w:r>
    </w:p>
    <w:p w14:paraId="7BC36286" w14:textId="77777777" w:rsidR="00FC60ED" w:rsidRPr="000F0418" w:rsidRDefault="00000000">
      <w:pPr>
        <w:spacing w:after="90"/>
        <w:rPr>
          <w:rFonts w:ascii="Arial" w:hAnsi="Arial" w:cs="Arial"/>
          <w:sz w:val="18"/>
          <w:szCs w:val="18"/>
        </w:rPr>
      </w:pPr>
      <w:r w:rsidRPr="000F0418">
        <w:rPr>
          <w:rFonts w:ascii="Arial" w:hAnsi="Arial" w:cs="Arial"/>
          <w:b/>
          <w:bCs/>
        </w:rPr>
        <w:t>Zkontroluji svou odpověď – obsahuje:</w:t>
      </w:r>
    </w:p>
    <w:p w14:paraId="11A7AF2F" w14:textId="6BFECCD4" w:rsidR="00FC60ED" w:rsidRPr="000F0418" w:rsidRDefault="00000000" w:rsidP="00E218DB">
      <w:pPr>
        <w:pStyle w:val="Odstavecseseznamem"/>
        <w:numPr>
          <w:ilvl w:val="0"/>
          <w:numId w:val="6"/>
        </w:numPr>
        <w:spacing w:after="60"/>
        <w:rPr>
          <w:rFonts w:ascii="Arial" w:hAnsi="Arial" w:cs="Arial"/>
        </w:rPr>
      </w:pPr>
      <w:r w:rsidRPr="000F0418">
        <w:rPr>
          <w:rFonts w:ascii="Arial" w:hAnsi="Arial" w:cs="Arial"/>
          <w:sz w:val="18"/>
          <w:szCs w:val="18"/>
        </w:rPr>
        <w:t>správný rozdíl mezi dvěma skupinami</w:t>
      </w:r>
    </w:p>
    <w:p w14:paraId="68F86554" w14:textId="0EE24DAB" w:rsidR="00FC60ED" w:rsidRPr="000F0418" w:rsidRDefault="00000000" w:rsidP="00E218DB">
      <w:pPr>
        <w:pStyle w:val="Odstavecseseznamem"/>
        <w:numPr>
          <w:ilvl w:val="0"/>
          <w:numId w:val="6"/>
        </w:numPr>
        <w:spacing w:after="60"/>
        <w:rPr>
          <w:rFonts w:ascii="Arial" w:hAnsi="Arial" w:cs="Arial"/>
        </w:rPr>
      </w:pPr>
      <w:r w:rsidRPr="000F0418">
        <w:rPr>
          <w:rFonts w:ascii="Arial" w:hAnsi="Arial" w:cs="Arial"/>
          <w:sz w:val="18"/>
          <w:szCs w:val="18"/>
        </w:rPr>
        <w:t>znak společný oběma skupinám</w:t>
      </w:r>
    </w:p>
    <w:p w14:paraId="1C543DC1" w14:textId="01DBD48A" w:rsidR="00FC60ED" w:rsidRPr="000F0418" w:rsidRDefault="00E218DB" w:rsidP="00E218DB">
      <w:pPr>
        <w:pStyle w:val="Odstavecseseznamem"/>
        <w:numPr>
          <w:ilvl w:val="0"/>
          <w:numId w:val="6"/>
        </w:numPr>
        <w:spacing w:after="60"/>
        <w:rPr>
          <w:rFonts w:ascii="Arial" w:hAnsi="Arial" w:cs="Arial"/>
        </w:rPr>
      </w:pPr>
      <w:r w:rsidRPr="000F0418">
        <w:rPr>
          <w:rFonts w:ascii="Segoe UI Symbol" w:hAnsi="Segoe UI Symbol" w:cs="Segoe UI Symbol"/>
          <w:sz w:val="18"/>
          <w:szCs w:val="18"/>
        </w:rPr>
        <w:t>v</w:t>
      </w:r>
      <w:r w:rsidRPr="000F0418">
        <w:rPr>
          <w:rFonts w:ascii="Arial" w:hAnsi="Arial" w:cs="Arial"/>
          <w:sz w:val="18"/>
          <w:szCs w:val="18"/>
        </w:rPr>
        <w:t>ysvětlení, nejen výčet znaků</w:t>
      </w:r>
    </w:p>
    <w:p w14:paraId="66D1E0B7" w14:textId="1CFA3DCF" w:rsidR="00FC60ED" w:rsidRPr="000F0418" w:rsidRDefault="00000000" w:rsidP="00E218DB">
      <w:pPr>
        <w:pStyle w:val="Odstavecseseznamem"/>
        <w:numPr>
          <w:ilvl w:val="0"/>
          <w:numId w:val="6"/>
        </w:numPr>
        <w:spacing w:after="60"/>
        <w:rPr>
          <w:rFonts w:ascii="Arial" w:hAnsi="Arial" w:cs="Arial"/>
        </w:rPr>
      </w:pPr>
      <w:r w:rsidRPr="000F0418">
        <w:rPr>
          <w:rFonts w:ascii="Arial" w:hAnsi="Arial" w:cs="Arial"/>
          <w:sz w:val="18"/>
          <w:szCs w:val="18"/>
        </w:rPr>
        <w:t>alespoň dva správně použité odborné pojmy</w:t>
      </w:r>
    </w:p>
    <w:p w14:paraId="1CA6B0E3" w14:textId="7382E52B" w:rsidR="00FC60ED" w:rsidRPr="000F0418" w:rsidRDefault="00000000" w:rsidP="00E218DB">
      <w:pPr>
        <w:pStyle w:val="Odstavecseseznamem"/>
        <w:numPr>
          <w:ilvl w:val="0"/>
          <w:numId w:val="6"/>
        </w:numPr>
        <w:spacing w:after="60"/>
        <w:rPr>
          <w:rFonts w:ascii="Arial" w:hAnsi="Arial" w:cs="Arial"/>
        </w:rPr>
      </w:pPr>
      <w:r w:rsidRPr="000F0418">
        <w:rPr>
          <w:rFonts w:ascii="Arial" w:hAnsi="Arial" w:cs="Arial"/>
          <w:sz w:val="18"/>
          <w:szCs w:val="18"/>
        </w:rPr>
        <w:t>oporu v informacích z videa nebo srovnávací tabulky</w:t>
      </w:r>
    </w:p>
    <w:p w14:paraId="41DCB73A" w14:textId="0609E9DD" w:rsidR="00E218DB" w:rsidRPr="000F0418" w:rsidRDefault="00000000">
      <w:pPr>
        <w:spacing w:after="90"/>
        <w:rPr>
          <w:rFonts w:ascii="Arial" w:hAnsi="Arial" w:cs="Arial"/>
          <w:i/>
          <w:iCs/>
          <w:color w:val="444444"/>
          <w:sz w:val="18"/>
          <w:szCs w:val="18"/>
        </w:rPr>
      </w:pPr>
      <w:r w:rsidRPr="000F0418">
        <w:rPr>
          <w:rFonts w:ascii="Arial" w:hAnsi="Arial" w:cs="Arial"/>
          <w:i/>
          <w:iCs/>
          <w:color w:val="444444"/>
          <w:sz w:val="18"/>
          <w:szCs w:val="18"/>
        </w:rPr>
        <w:t>Ve své odpovědi podtrhni větu, která je nejlepším důkazem tvého učení.</w:t>
      </w:r>
    </w:p>
    <w:p w14:paraId="029F7948" w14:textId="24A31BFF" w:rsidR="7DEA2EDB" w:rsidRDefault="00E218DB" w:rsidP="00DF551F">
      <w:pPr>
        <w:rPr>
          <w:rFonts w:ascii="Arial Narrow" w:eastAsia="Arial Narrow" w:hAnsi="Arial Narrow" w:cs="Arial Narrow"/>
        </w:rPr>
      </w:pPr>
      <w:r w:rsidRPr="000F0418">
        <w:rPr>
          <w:rFonts w:ascii="Arial" w:hAnsi="Arial" w:cs="Arial"/>
          <w:i/>
          <w:iCs/>
          <w:color w:val="444444"/>
          <w:sz w:val="18"/>
          <w:szCs w:val="18"/>
        </w:rPr>
        <w:br w:type="page"/>
      </w:r>
      <w:r w:rsidR="00000000" w:rsidRPr="000F0418">
        <w:rPr>
          <w:rFonts w:ascii="Arial" w:hAnsi="Arial" w:cs="Arial"/>
        </w:rPr>
        <w:lastRenderedPageBreak/>
        <w:t xml:space="preserve"> </w:t>
      </w:r>
    </w:p>
    <w:p w14:paraId="6471A1C0" w14:textId="28D9AF39" w:rsidR="2809FACD" w:rsidRDefault="2809FACD" w:rsidP="5B98E663">
      <w:r w:rsidRPr="5B98E663">
        <w:rPr>
          <w:rFonts w:ascii="Arial Narrow" w:eastAsia="Arial Narrow" w:hAnsi="Arial Narrow" w:cs="Arial Narrow"/>
          <w:b/>
          <w:bCs/>
          <w:sz w:val="32"/>
          <w:szCs w:val="32"/>
        </w:rPr>
        <w:t>PL2 – SAVCI: ROZMNOŽOVÁNÍ A VÝVOJ</w:t>
      </w:r>
    </w:p>
    <w:p w14:paraId="4BAA28FA" w14:textId="0DDD1504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 xml:space="preserve"> </w:t>
      </w:r>
    </w:p>
    <w:p w14:paraId="3E757ADB" w14:textId="09A6DA7F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Jméno:</w:t>
      </w:r>
      <w:r w:rsidRPr="5B98E663">
        <w:rPr>
          <w:rFonts w:ascii="Arial Narrow" w:eastAsia="Arial Narrow" w:hAnsi="Arial Narrow" w:cs="Arial Narrow"/>
        </w:rPr>
        <w:t xml:space="preserve"> _________________________</w:t>
      </w:r>
      <w:proofErr w:type="gramStart"/>
      <w:r w:rsidRPr="5B98E663">
        <w:rPr>
          <w:rFonts w:ascii="Arial Narrow" w:eastAsia="Arial Narrow" w:hAnsi="Arial Narrow" w:cs="Arial Narrow"/>
        </w:rPr>
        <w:t>_  </w:t>
      </w:r>
      <w:r w:rsidRPr="5B98E663">
        <w:rPr>
          <w:rFonts w:ascii="Arial Narrow" w:eastAsia="Arial Narrow" w:hAnsi="Arial Narrow" w:cs="Arial Narrow"/>
          <w:b/>
          <w:bCs/>
        </w:rPr>
        <w:t>Třída</w:t>
      </w:r>
      <w:proofErr w:type="gramEnd"/>
      <w:r w:rsidRPr="5B98E663">
        <w:rPr>
          <w:rFonts w:ascii="Arial Narrow" w:eastAsia="Arial Narrow" w:hAnsi="Arial Narrow" w:cs="Arial Narrow"/>
          <w:b/>
          <w:bCs/>
        </w:rPr>
        <w:t>:</w:t>
      </w:r>
      <w:r w:rsidRPr="5B98E663">
        <w:rPr>
          <w:rFonts w:ascii="Arial Narrow" w:eastAsia="Arial Narrow" w:hAnsi="Arial Narrow" w:cs="Arial Narrow"/>
        </w:rPr>
        <w:t xml:space="preserve"> _____</w:t>
      </w:r>
      <w:proofErr w:type="gramStart"/>
      <w:r w:rsidRPr="5B98E663">
        <w:rPr>
          <w:rFonts w:ascii="Arial Narrow" w:eastAsia="Arial Narrow" w:hAnsi="Arial Narrow" w:cs="Arial Narrow"/>
        </w:rPr>
        <w:t>_  </w:t>
      </w:r>
      <w:r w:rsidRPr="5B98E663">
        <w:rPr>
          <w:rFonts w:ascii="Arial Narrow" w:eastAsia="Arial Narrow" w:hAnsi="Arial Narrow" w:cs="Arial Narrow"/>
          <w:b/>
          <w:bCs/>
        </w:rPr>
        <w:t>Datum</w:t>
      </w:r>
      <w:proofErr w:type="gramEnd"/>
      <w:r w:rsidRPr="5B98E663">
        <w:rPr>
          <w:rFonts w:ascii="Arial Narrow" w:eastAsia="Arial Narrow" w:hAnsi="Arial Narrow" w:cs="Arial Narrow"/>
          <w:b/>
          <w:bCs/>
        </w:rPr>
        <w:t>:</w:t>
      </w:r>
      <w:r w:rsidRPr="5B98E663">
        <w:rPr>
          <w:rFonts w:ascii="Arial Narrow" w:eastAsia="Arial Narrow" w:hAnsi="Arial Narrow" w:cs="Arial Narrow"/>
        </w:rPr>
        <w:t xml:space="preserve"> __________</w:t>
      </w:r>
    </w:p>
    <w:p w14:paraId="75076EE7" w14:textId="52078512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 xml:space="preserve"> </w:t>
      </w:r>
    </w:p>
    <w:p w14:paraId="411D593E" w14:textId="16EB3588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Co se učím: V – Vysvětluji a vyvozuji závěry</w:t>
      </w:r>
    </w:p>
    <w:p w14:paraId="5553A7B4" w14:textId="2E23062D" w:rsidR="2809FACD" w:rsidRDefault="2809FACD" w:rsidP="5B98E663">
      <w:pPr>
        <w:pStyle w:val="Odstavecseseznamem"/>
        <w:numPr>
          <w:ilvl w:val="0"/>
          <w:numId w:val="2"/>
        </w:numPr>
        <w:ind w:left="360"/>
        <w:rPr>
          <w:rFonts w:ascii="Arial Narrow" w:eastAsia="Arial Narrow" w:hAnsi="Arial Narrow" w:cs="Arial Narrow"/>
        </w:rPr>
      </w:pPr>
      <w:r w:rsidRPr="5B98E663">
        <w:rPr>
          <w:rFonts w:ascii="Arial Narrow" w:eastAsia="Arial Narrow" w:hAnsi="Arial Narrow" w:cs="Arial Narrow"/>
        </w:rPr>
        <w:t>Porovnám vejcorodé, vačnatce a placentály podle způsobu rozmnožování a vývoje mláďat. Vysvětlím, proč všechny tři skupiny patří mezi savce.</w:t>
      </w:r>
    </w:p>
    <w:p w14:paraId="2C19D3B9" w14:textId="6F978709" w:rsidR="2809FACD" w:rsidRDefault="2809FACD" w:rsidP="5B98E663">
      <w:r w:rsidRPr="5B98E663">
        <w:rPr>
          <w:rFonts w:ascii="Arial Narrow" w:eastAsia="Arial Narrow" w:hAnsi="Arial Narrow" w:cs="Arial Narrow"/>
        </w:rPr>
        <w:t xml:space="preserve"> </w:t>
      </w:r>
    </w:p>
    <w:p w14:paraId="7DFBE905" w14:textId="178BCCB4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Můj důkaz o učení je v úkolu č. 6. Podtrhni ve své odpovědi místo, které je nejlepším důkazem tvého učení.</w:t>
      </w:r>
    </w:p>
    <w:p w14:paraId="6B014F1B" w14:textId="7DB5E696" w:rsidR="2809FACD" w:rsidRDefault="2809FACD" w:rsidP="5B98E663">
      <w:r w:rsidRPr="5B98E663">
        <w:rPr>
          <w:rFonts w:ascii="Arial Narrow" w:eastAsia="Arial Narrow" w:hAnsi="Arial Narrow" w:cs="Arial Narrow"/>
        </w:rPr>
        <w:t xml:space="preserve"> </w:t>
      </w:r>
    </w:p>
    <w:p w14:paraId="320CB2F7" w14:textId="67C6A243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Jak se mi dařilo</w:t>
      </w:r>
    </w:p>
    <w:p w14:paraId="7BE4355A" w14:textId="4A4EB5BC" w:rsidR="2809FACD" w:rsidRDefault="2809FACD" w:rsidP="5B98E663">
      <w:pPr>
        <w:pStyle w:val="Odstavecseseznamem"/>
        <w:numPr>
          <w:ilvl w:val="0"/>
          <w:numId w:val="1"/>
        </w:numPr>
        <w:ind w:left="360"/>
        <w:rPr>
          <w:rFonts w:ascii="Arial Narrow" w:eastAsia="Arial Narrow" w:hAnsi="Arial Narrow" w:cs="Arial Narrow"/>
          <w:b/>
          <w:bCs/>
        </w:rPr>
      </w:pPr>
      <w:r w:rsidRPr="5B98E663">
        <w:rPr>
          <w:rFonts w:ascii="Arial Narrow" w:eastAsia="Arial Narrow" w:hAnsi="Arial Narrow" w:cs="Arial Narrow"/>
          <w:b/>
          <w:bCs/>
        </w:rPr>
        <w:t>Zkontroluji svou odpověď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854"/>
        <w:gridCol w:w="1603"/>
        <w:gridCol w:w="1615"/>
        <w:gridCol w:w="1354"/>
      </w:tblGrid>
      <w:tr w:rsidR="5B98E663" w14:paraId="642F7856" w14:textId="77777777" w:rsidTr="5B98E663">
        <w:trPr>
          <w:trHeight w:val="285"/>
        </w:trPr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AD2C85" w14:textId="691901F7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V mé odpovědi je vidět, že…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B290530" w14:textId="14B60D7A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Ano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63B73C3" w14:textId="7EFE647F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Částečně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70B917D" w14:textId="7F2CEDE5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Ještě ne</w:t>
            </w:r>
          </w:p>
        </w:tc>
      </w:tr>
      <w:tr w:rsidR="5B98E663" w14:paraId="7BDFD55D" w14:textId="77777777" w:rsidTr="5B98E663">
        <w:trPr>
          <w:trHeight w:val="285"/>
        </w:trPr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7D2C2C0" w14:textId="4DC9BEDB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porovnám dvě skupiny a popíšu rozdíl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69CF517" w14:textId="68536F84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CDD67A2" w14:textId="113CB46B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306DA3CA" w14:textId="1302ED21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</w:tr>
      <w:tr w:rsidR="5B98E663" w14:paraId="64691679" w14:textId="77777777" w:rsidTr="5B98E663">
        <w:trPr>
          <w:trHeight w:val="285"/>
        </w:trPr>
        <w:tc>
          <w:tcPr>
            <w:tcW w:w="5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3A804D9" w14:textId="2BCC27DB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vysvětlím, proč obě skupiny patří mezi savce</w:t>
            </w:r>
          </w:p>
        </w:tc>
        <w:tc>
          <w:tcPr>
            <w:tcW w:w="16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704E9DF" w14:textId="6511ADE6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  <w:tc>
          <w:tcPr>
            <w:tcW w:w="1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028B37B" w14:textId="489FB786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  <w:tc>
          <w:tcPr>
            <w:tcW w:w="1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2655C1" w14:textId="2166ACC1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</w:tr>
    </w:tbl>
    <w:p w14:paraId="10DE841A" w14:textId="1C51A830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 xml:space="preserve"> </w:t>
      </w:r>
    </w:p>
    <w:p w14:paraId="20AE6F14" w14:textId="1517D3A5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2. Kde jsem dnes?</w:t>
      </w:r>
    </w:p>
    <w:p w14:paraId="534FC7B1" w14:textId="30DBC620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V – Vysvětluji a vyvozuji závěry</w:t>
      </w:r>
    </w:p>
    <w:p w14:paraId="0AE921D7" w14:textId="72BA66C1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Vyber popis, který nejlépe odpovídá tomu, co je skutečně vidět v tvé odpovědi v úkolu č. 6. Zakroužkuj jednu úroveň.</w:t>
      </w:r>
      <w:r>
        <w:br/>
      </w:r>
      <w:r w:rsidRPr="5B98E663">
        <w:rPr>
          <w:rFonts w:ascii="Arial Narrow" w:eastAsia="Arial Narrow" w:hAnsi="Arial Narrow" w:cs="Arial Narrow"/>
        </w:rPr>
        <w:t xml:space="preserve"> </w:t>
      </w:r>
      <w:r w:rsidRPr="5B98E663">
        <w:rPr>
          <w:rFonts w:ascii="Arial Narrow" w:eastAsia="Arial Narrow" w:hAnsi="Arial Narrow" w:cs="Arial Narrow"/>
          <w:i/>
          <w:iCs/>
        </w:rPr>
        <w:t>Na vyzvání učitele přepiš písmeno P / B / O / E do sběrné tabulky.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947"/>
        <w:gridCol w:w="6597"/>
        <w:gridCol w:w="1695"/>
      </w:tblGrid>
      <w:tr w:rsidR="5B98E663" w14:paraId="079EEC30" w14:textId="77777777" w:rsidTr="5B98E663">
        <w:trPr>
          <w:trHeight w:val="285"/>
        </w:trPr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DD65061" w14:textId="1D035BAB" w:rsidR="5B98E663" w:rsidRDefault="5B98E663" w:rsidP="5B98E663">
            <w:r w:rsidRPr="5B98E663">
              <w:rPr>
                <w:color w:val="000000" w:themeColor="text1"/>
              </w:rPr>
              <w:t xml:space="preserve"> </w:t>
            </w:r>
          </w:p>
        </w:tc>
        <w:tc>
          <w:tcPr>
            <w:tcW w:w="6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C94CA7A" w14:textId="311BC073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Moje práce ukazuje, že…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CAA15B3" w14:textId="09442E37" w:rsidR="5B98E663" w:rsidRDefault="5B98E663" w:rsidP="5B98E663">
            <w:pPr>
              <w:jc w:val="center"/>
            </w:pPr>
            <w:r w:rsidRPr="5B98E663">
              <w:rPr>
                <w:color w:val="000000" w:themeColor="text1"/>
              </w:rPr>
              <w:t xml:space="preserve"> </w:t>
            </w:r>
          </w:p>
        </w:tc>
      </w:tr>
      <w:tr w:rsidR="5B98E663" w14:paraId="3590AF4C" w14:textId="77777777" w:rsidTr="5B98E663">
        <w:trPr>
          <w:trHeight w:val="285"/>
        </w:trPr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C6C981B" w14:textId="6AF96A0A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P – Pozorovatel</w:t>
            </w:r>
          </w:p>
        </w:tc>
        <w:tc>
          <w:tcPr>
            <w:tcW w:w="6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4962311" w14:textId="2171DB5B" w:rsidR="5B98E663" w:rsidRDefault="5B98E663" w:rsidP="5B98E663"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Pojmenuji skupinu nebo znak savců, ale rozdíl mezi skupinami ještě nedokážu jasně vysvětlit.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0BCDB671" w14:textId="5DA05CA5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</w:tr>
      <w:tr w:rsidR="5B98E663" w14:paraId="05B6D4C8" w14:textId="77777777" w:rsidTr="5B98E663">
        <w:trPr>
          <w:trHeight w:val="525"/>
        </w:trPr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587543BD" w14:textId="1DFD6B3D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B – Badatel</w:t>
            </w:r>
          </w:p>
        </w:tc>
        <w:tc>
          <w:tcPr>
            <w:tcW w:w="6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2F1CD42" w14:textId="39D69056" w:rsidR="5B98E663" w:rsidRDefault="5B98E663" w:rsidP="5B98E663"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Popíšu rozdíl mezi dvěma skupinami a uvedu jejich společný znak. Moje vysvětlení ještě není úplné.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E0A6D08" w14:textId="0A08A56A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</w:tr>
      <w:tr w:rsidR="5B98E663" w14:paraId="75B49E05" w14:textId="77777777" w:rsidTr="5B98E663">
        <w:trPr>
          <w:trHeight w:val="525"/>
        </w:trPr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1CCDC01D" w14:textId="037D48CB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O – Objevitel</w:t>
            </w:r>
          </w:p>
        </w:tc>
        <w:tc>
          <w:tcPr>
            <w:tcW w:w="6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6C9E114" w14:textId="1406DC34" w:rsidR="5B98E663" w:rsidRDefault="5B98E663" w:rsidP="5B98E663"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Samostatně porovnám dvě skupiny a vysvětlím, proč obě patří mezi savce. Vysvětlení opřu o konkrétní informace.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7DABEC15" w14:textId="28C40EC0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</w:tr>
      <w:tr w:rsidR="5B98E663" w14:paraId="7B641B51" w14:textId="77777777" w:rsidTr="5B98E663">
        <w:trPr>
          <w:trHeight w:val="525"/>
        </w:trPr>
        <w:tc>
          <w:tcPr>
            <w:tcW w:w="19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23A3177D" w14:textId="7CA96080" w:rsidR="5B98E663" w:rsidRDefault="5B98E663" w:rsidP="5B98E663">
            <w:r w:rsidRPr="5B98E663">
              <w:rPr>
                <w:rFonts w:ascii="Arial Narrow" w:eastAsia="Arial Narrow" w:hAnsi="Arial Narrow" w:cs="Arial Narrow"/>
                <w:b/>
                <w:bCs/>
                <w:color w:val="000000" w:themeColor="text1"/>
              </w:rPr>
              <w:t>E – Expert</w:t>
            </w:r>
          </w:p>
        </w:tc>
        <w:tc>
          <w:tcPr>
            <w:tcW w:w="65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6A3E9EDC" w14:textId="6406F8CF" w:rsidR="5B98E663" w:rsidRDefault="5B98E663" w:rsidP="5B98E663"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Propojím více informací a vysvětlím, podle kterých znaků poznáme savce, i když se jejich mláďata vyvíjejí různým způsobem. Své vysvětlení dokážu použít i u dalšího příkladu.</w:t>
            </w:r>
          </w:p>
        </w:tc>
        <w:tc>
          <w:tcPr>
            <w:tcW w:w="1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70" w:type="dxa"/>
              <w:right w:w="70" w:type="dxa"/>
            </w:tcMar>
            <w:vAlign w:val="center"/>
          </w:tcPr>
          <w:p w14:paraId="4816C346" w14:textId="6161192F" w:rsidR="5B98E663" w:rsidRDefault="5B98E663" w:rsidP="5B98E663">
            <w:pPr>
              <w:jc w:val="center"/>
            </w:pPr>
            <w:r w:rsidRPr="5B98E663">
              <w:rPr>
                <w:rFonts w:ascii="Arial Narrow" w:eastAsia="Arial Narrow" w:hAnsi="Arial Narrow" w:cs="Arial Narrow"/>
                <w:color w:val="000000" w:themeColor="text1"/>
              </w:rPr>
              <w:t>○</w:t>
            </w:r>
          </w:p>
        </w:tc>
      </w:tr>
    </w:tbl>
    <w:p w14:paraId="1850C358" w14:textId="5CA8AB94" w:rsidR="2809FACD" w:rsidRDefault="2809FACD" w:rsidP="5B98E663">
      <w:r w:rsidRPr="5B98E663">
        <w:rPr>
          <w:rFonts w:ascii="Arial Narrow" w:eastAsia="Arial Narrow" w:hAnsi="Arial Narrow" w:cs="Arial Narrow"/>
        </w:rPr>
        <w:t xml:space="preserve"> </w:t>
      </w:r>
    </w:p>
    <w:p w14:paraId="7D97B8BA" w14:textId="01F91663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3. Můj další krok</w:t>
      </w:r>
    </w:p>
    <w:p w14:paraId="1414793E" w14:textId="3BF4E264" w:rsidR="2809FACD" w:rsidRDefault="2809FACD" w:rsidP="5B98E663">
      <w:r w:rsidRPr="5B98E663">
        <w:rPr>
          <w:rFonts w:ascii="Arial Narrow" w:eastAsia="Arial Narrow" w:hAnsi="Arial Narrow" w:cs="Arial Narrow"/>
          <w:b/>
          <w:bCs/>
        </w:rPr>
        <w:t>Vyber jednu věc, na kterou se příště zaměříš.</w:t>
      </w:r>
    </w:p>
    <w:p w14:paraId="0F3F4DF0" w14:textId="58EF59AF" w:rsidR="2809FACD" w:rsidRDefault="2809FACD" w:rsidP="5B98E663">
      <w:r w:rsidRPr="5B98E663">
        <w:rPr>
          <w:rFonts w:ascii="Arial Narrow" w:eastAsia="Arial Narrow" w:hAnsi="Arial Narrow" w:cs="Arial Narrow"/>
        </w:rPr>
        <w:t xml:space="preserve">○ přesněji </w:t>
      </w:r>
      <w:r w:rsidRPr="5B98E663">
        <w:rPr>
          <w:rFonts w:ascii="Arial Narrow" w:eastAsia="Arial Narrow" w:hAnsi="Arial Narrow" w:cs="Arial Narrow"/>
          <w:b/>
          <w:bCs/>
        </w:rPr>
        <w:t>popsat rozdíl</w:t>
      </w:r>
      <w:r>
        <w:br/>
      </w:r>
      <w:r w:rsidRPr="5B98E663">
        <w:rPr>
          <w:rFonts w:ascii="Arial Narrow" w:eastAsia="Arial Narrow" w:hAnsi="Arial Narrow" w:cs="Arial Narrow"/>
        </w:rPr>
        <w:t xml:space="preserve"> ○ lépe </w:t>
      </w:r>
      <w:r w:rsidRPr="5B98E663">
        <w:rPr>
          <w:rFonts w:ascii="Arial Narrow" w:eastAsia="Arial Narrow" w:hAnsi="Arial Narrow" w:cs="Arial Narrow"/>
          <w:b/>
          <w:bCs/>
        </w:rPr>
        <w:t>vysvětlit proč</w:t>
      </w:r>
      <w:r>
        <w:br/>
      </w:r>
      <w:r w:rsidRPr="5B98E663">
        <w:rPr>
          <w:rFonts w:ascii="Arial Narrow" w:eastAsia="Arial Narrow" w:hAnsi="Arial Narrow" w:cs="Arial Narrow"/>
        </w:rPr>
        <w:t xml:space="preserve"> ○ používat přesnější </w:t>
      </w:r>
      <w:r w:rsidRPr="5B98E663">
        <w:rPr>
          <w:rFonts w:ascii="Arial Narrow" w:eastAsia="Arial Narrow" w:hAnsi="Arial Narrow" w:cs="Arial Narrow"/>
          <w:b/>
          <w:bCs/>
        </w:rPr>
        <w:t>odborné pojmy</w:t>
      </w:r>
      <w:r>
        <w:br/>
      </w:r>
      <w:r w:rsidRPr="5B98E663">
        <w:rPr>
          <w:rFonts w:ascii="Arial Narrow" w:eastAsia="Arial Narrow" w:hAnsi="Arial Narrow" w:cs="Arial Narrow"/>
        </w:rPr>
        <w:t xml:space="preserve"> ○ své vysvětlení opřít o </w:t>
      </w:r>
      <w:r w:rsidRPr="5B98E663">
        <w:rPr>
          <w:rFonts w:ascii="Arial Narrow" w:eastAsia="Arial Narrow" w:hAnsi="Arial Narrow" w:cs="Arial Narrow"/>
          <w:b/>
          <w:bCs/>
        </w:rPr>
        <w:t>konkrétní informace</w:t>
      </w:r>
      <w:r>
        <w:br/>
      </w:r>
      <w:r w:rsidRPr="5B98E663">
        <w:rPr>
          <w:rFonts w:ascii="Arial Narrow" w:eastAsia="Arial Narrow" w:hAnsi="Arial Narrow" w:cs="Arial Narrow"/>
        </w:rPr>
        <w:t xml:space="preserve"> ○ použít vysvětlení </w:t>
      </w:r>
      <w:r w:rsidRPr="5B98E663">
        <w:rPr>
          <w:rFonts w:ascii="Arial Narrow" w:eastAsia="Arial Narrow" w:hAnsi="Arial Narrow" w:cs="Arial Narrow"/>
          <w:b/>
          <w:bCs/>
        </w:rPr>
        <w:t>v nové situaci</w:t>
      </w:r>
    </w:p>
    <w:p w14:paraId="34A849E9" w14:textId="34CC75A8" w:rsidR="5B98E663" w:rsidRDefault="5B98E663" w:rsidP="5B98E663">
      <w:pPr>
        <w:spacing w:after="160"/>
        <w:rPr>
          <w:rFonts w:ascii="Arial" w:hAnsi="Arial" w:cs="Arial"/>
        </w:rPr>
      </w:pPr>
    </w:p>
    <w:sectPr w:rsidR="5B98E663" w:rsidSect="00935335">
      <w:headerReference w:type="default" r:id="rId10"/>
      <w:pgSz w:w="11906" w:h="16838"/>
      <w:pgMar w:top="850" w:right="730" w:bottom="850" w:left="73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E12DE" w14:textId="77777777" w:rsidR="008D74B3" w:rsidRDefault="008D74B3" w:rsidP="00935335">
      <w:r>
        <w:separator/>
      </w:r>
    </w:p>
  </w:endnote>
  <w:endnote w:type="continuationSeparator" w:id="0">
    <w:p w14:paraId="393A0E99" w14:textId="77777777" w:rsidR="008D74B3" w:rsidRDefault="008D74B3" w:rsidP="0093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25439" w14:textId="77777777" w:rsidR="008D74B3" w:rsidRDefault="008D74B3" w:rsidP="00935335">
      <w:r>
        <w:separator/>
      </w:r>
    </w:p>
  </w:footnote>
  <w:footnote w:type="continuationSeparator" w:id="0">
    <w:p w14:paraId="5E7320F2" w14:textId="77777777" w:rsidR="008D74B3" w:rsidRDefault="008D74B3" w:rsidP="00935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70A35" w14:textId="14ECBA05" w:rsidR="00935335" w:rsidRPr="00935335" w:rsidRDefault="00935335" w:rsidP="00935335">
    <w:pPr>
      <w:spacing w:after="200"/>
      <w:rPr>
        <w:rFonts w:ascii="Arial" w:hAnsi="Arial" w:cs="Arial"/>
        <w:i/>
        <w:iCs/>
      </w:rPr>
    </w:pPr>
    <w:r w:rsidRPr="00935335">
      <w:rPr>
        <w:rFonts w:ascii="Arial" w:hAnsi="Arial" w:cs="Arial"/>
        <w:i/>
        <w:iCs/>
        <w:sz w:val="21"/>
        <w:szCs w:val="21"/>
      </w:rPr>
      <w:t>Jméno:</w:t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  <w:t xml:space="preserve">   Třída:</w:t>
    </w:r>
    <w:r w:rsidRPr="00935335">
      <w:rPr>
        <w:rFonts w:ascii="Arial" w:hAnsi="Arial" w:cs="Arial"/>
        <w:i/>
        <w:iCs/>
        <w:sz w:val="21"/>
        <w:szCs w:val="21"/>
      </w:rPr>
      <w:tab/>
    </w:r>
    <w:r w:rsidRPr="00935335">
      <w:rPr>
        <w:rFonts w:ascii="Arial" w:hAnsi="Arial" w:cs="Arial"/>
        <w:i/>
        <w:iCs/>
        <w:sz w:val="21"/>
        <w:szCs w:val="21"/>
      </w:rPr>
      <w:tab/>
      <w:t xml:space="preserve">    Datum:</w:t>
    </w:r>
  </w:p>
  <w:p w14:paraId="06AE5C18" w14:textId="77777777" w:rsidR="00935335" w:rsidRDefault="009353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B0033"/>
    <w:multiLevelType w:val="hybridMultilevel"/>
    <w:tmpl w:val="C33A3ED2"/>
    <w:lvl w:ilvl="0" w:tplc="5A7CE47E">
      <w:start w:val="1"/>
      <w:numFmt w:val="bullet"/>
      <w:lvlText w:val="●"/>
      <w:lvlJc w:val="left"/>
      <w:pPr>
        <w:ind w:left="720" w:hanging="360"/>
      </w:pPr>
    </w:lvl>
    <w:lvl w:ilvl="1" w:tplc="5BDECD10">
      <w:start w:val="1"/>
      <w:numFmt w:val="bullet"/>
      <w:lvlText w:val="○"/>
      <w:lvlJc w:val="left"/>
      <w:pPr>
        <w:ind w:left="1440" w:hanging="360"/>
      </w:pPr>
    </w:lvl>
    <w:lvl w:ilvl="2" w:tplc="54A49AAA">
      <w:start w:val="1"/>
      <w:numFmt w:val="bullet"/>
      <w:lvlText w:val="■"/>
      <w:lvlJc w:val="left"/>
      <w:pPr>
        <w:ind w:left="2160" w:hanging="360"/>
      </w:pPr>
    </w:lvl>
    <w:lvl w:ilvl="3" w:tplc="19B47AE2">
      <w:start w:val="1"/>
      <w:numFmt w:val="bullet"/>
      <w:lvlText w:val="●"/>
      <w:lvlJc w:val="left"/>
      <w:pPr>
        <w:ind w:left="2880" w:hanging="360"/>
      </w:pPr>
    </w:lvl>
    <w:lvl w:ilvl="4" w:tplc="B29EDB52">
      <w:start w:val="1"/>
      <w:numFmt w:val="bullet"/>
      <w:lvlText w:val="○"/>
      <w:lvlJc w:val="left"/>
      <w:pPr>
        <w:ind w:left="3600" w:hanging="360"/>
      </w:pPr>
    </w:lvl>
    <w:lvl w:ilvl="5" w:tplc="5DAE34EA">
      <w:start w:val="1"/>
      <w:numFmt w:val="bullet"/>
      <w:lvlText w:val="■"/>
      <w:lvlJc w:val="left"/>
      <w:pPr>
        <w:ind w:left="4320" w:hanging="360"/>
      </w:pPr>
    </w:lvl>
    <w:lvl w:ilvl="6" w:tplc="7B669784">
      <w:start w:val="1"/>
      <w:numFmt w:val="bullet"/>
      <w:lvlText w:val="●"/>
      <w:lvlJc w:val="left"/>
      <w:pPr>
        <w:ind w:left="5040" w:hanging="360"/>
      </w:pPr>
    </w:lvl>
    <w:lvl w:ilvl="7" w:tplc="177E811A">
      <w:start w:val="1"/>
      <w:numFmt w:val="bullet"/>
      <w:lvlText w:val="●"/>
      <w:lvlJc w:val="left"/>
      <w:pPr>
        <w:ind w:left="5760" w:hanging="360"/>
      </w:pPr>
    </w:lvl>
    <w:lvl w:ilvl="8" w:tplc="1FECE56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EB22A1B"/>
    <w:multiLevelType w:val="hybridMultilevel"/>
    <w:tmpl w:val="D1BEEF38"/>
    <w:lvl w:ilvl="0" w:tplc="D80CDFFA">
      <w:start w:val="1"/>
      <w:numFmt w:val="decimal"/>
      <w:lvlText w:val="%1."/>
      <w:lvlJc w:val="left"/>
      <w:pPr>
        <w:ind w:left="720" w:hanging="360"/>
      </w:pPr>
    </w:lvl>
    <w:lvl w:ilvl="1" w:tplc="194834B4">
      <w:start w:val="1"/>
      <w:numFmt w:val="lowerLetter"/>
      <w:lvlText w:val="%2."/>
      <w:lvlJc w:val="left"/>
      <w:pPr>
        <w:ind w:left="1440" w:hanging="360"/>
      </w:pPr>
    </w:lvl>
    <w:lvl w:ilvl="2" w:tplc="30DE168C">
      <w:start w:val="1"/>
      <w:numFmt w:val="lowerRoman"/>
      <w:lvlText w:val="%3."/>
      <w:lvlJc w:val="right"/>
      <w:pPr>
        <w:ind w:left="2160" w:hanging="180"/>
      </w:pPr>
    </w:lvl>
    <w:lvl w:ilvl="3" w:tplc="42ECC624">
      <w:start w:val="1"/>
      <w:numFmt w:val="decimal"/>
      <w:lvlText w:val="%4."/>
      <w:lvlJc w:val="left"/>
      <w:pPr>
        <w:ind w:left="2880" w:hanging="360"/>
      </w:pPr>
    </w:lvl>
    <w:lvl w:ilvl="4" w:tplc="0054144A">
      <w:start w:val="1"/>
      <w:numFmt w:val="lowerLetter"/>
      <w:lvlText w:val="%5."/>
      <w:lvlJc w:val="left"/>
      <w:pPr>
        <w:ind w:left="3600" w:hanging="360"/>
      </w:pPr>
    </w:lvl>
    <w:lvl w:ilvl="5" w:tplc="C84A486C">
      <w:start w:val="1"/>
      <w:numFmt w:val="lowerRoman"/>
      <w:lvlText w:val="%6."/>
      <w:lvlJc w:val="right"/>
      <w:pPr>
        <w:ind w:left="4320" w:hanging="180"/>
      </w:pPr>
    </w:lvl>
    <w:lvl w:ilvl="6" w:tplc="E16C9402">
      <w:start w:val="1"/>
      <w:numFmt w:val="decimal"/>
      <w:lvlText w:val="%7."/>
      <w:lvlJc w:val="left"/>
      <w:pPr>
        <w:ind w:left="5040" w:hanging="360"/>
      </w:pPr>
    </w:lvl>
    <w:lvl w:ilvl="7" w:tplc="96D88BE0">
      <w:start w:val="1"/>
      <w:numFmt w:val="lowerLetter"/>
      <w:lvlText w:val="%8."/>
      <w:lvlJc w:val="left"/>
      <w:pPr>
        <w:ind w:left="5760" w:hanging="360"/>
      </w:pPr>
    </w:lvl>
    <w:lvl w:ilvl="8" w:tplc="7F3EEB1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A559C"/>
    <w:multiLevelType w:val="hybridMultilevel"/>
    <w:tmpl w:val="1B62DE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0A8FB7"/>
    <w:multiLevelType w:val="hybridMultilevel"/>
    <w:tmpl w:val="89448E40"/>
    <w:lvl w:ilvl="0" w:tplc="A33490F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C46AC3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5ADB9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FC2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C92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3800D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D20B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D032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0C043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B657B0"/>
    <w:multiLevelType w:val="hybridMultilevel"/>
    <w:tmpl w:val="300EE162"/>
    <w:lvl w:ilvl="0" w:tplc="498CFB52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F09FA"/>
    <w:multiLevelType w:val="hybridMultilevel"/>
    <w:tmpl w:val="B6E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C20D25"/>
    <w:multiLevelType w:val="hybridMultilevel"/>
    <w:tmpl w:val="D3A28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256B60"/>
    <w:multiLevelType w:val="hybridMultilevel"/>
    <w:tmpl w:val="C74E84B0"/>
    <w:lvl w:ilvl="0" w:tplc="AE78AD3E">
      <w:start w:val="1"/>
      <w:numFmt w:val="lowerLetter"/>
      <w:lvlText w:val="%1)"/>
      <w:lvlJc w:val="left"/>
      <w:pPr>
        <w:ind w:left="720" w:hanging="360"/>
      </w:pPr>
      <w:rPr>
        <w:rFonts w:hint="default"/>
        <w:sz w:val="2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532999">
    <w:abstractNumId w:val="1"/>
  </w:num>
  <w:num w:numId="2" w16cid:durableId="1071465003">
    <w:abstractNumId w:val="3"/>
  </w:num>
  <w:num w:numId="3" w16cid:durableId="520515514">
    <w:abstractNumId w:val="0"/>
    <w:lvlOverride w:ilvl="0">
      <w:startOverride w:val="1"/>
    </w:lvlOverride>
  </w:num>
  <w:num w:numId="4" w16cid:durableId="1768580329">
    <w:abstractNumId w:val="2"/>
  </w:num>
  <w:num w:numId="5" w16cid:durableId="284313559">
    <w:abstractNumId w:val="7"/>
  </w:num>
  <w:num w:numId="6" w16cid:durableId="176385736">
    <w:abstractNumId w:val="5"/>
  </w:num>
  <w:num w:numId="7" w16cid:durableId="829100905">
    <w:abstractNumId w:val="6"/>
  </w:num>
  <w:num w:numId="8" w16cid:durableId="6906885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60ED"/>
    <w:rsid w:val="000F0418"/>
    <w:rsid w:val="00544086"/>
    <w:rsid w:val="00871709"/>
    <w:rsid w:val="008D74B3"/>
    <w:rsid w:val="00935335"/>
    <w:rsid w:val="009A0B80"/>
    <w:rsid w:val="009C7D9E"/>
    <w:rsid w:val="00A57466"/>
    <w:rsid w:val="00C708C6"/>
    <w:rsid w:val="00DF551F"/>
    <w:rsid w:val="00DF76A3"/>
    <w:rsid w:val="00E218DB"/>
    <w:rsid w:val="00EF0255"/>
    <w:rsid w:val="00FC60ED"/>
    <w:rsid w:val="00FE1ED2"/>
    <w:rsid w:val="10710F74"/>
    <w:rsid w:val="2809FACD"/>
    <w:rsid w:val="5B98E663"/>
    <w:rsid w:val="77AEFF5A"/>
    <w:rsid w:val="7DEA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012450"/>
  <w15:docId w15:val="{46661CA5-35AB-448C-A4D9-3A58B1FB6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dpis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uiPriority w:val="10"/>
    <w:qFormat/>
    <w:rPr>
      <w:sz w:val="56"/>
      <w:szCs w:val="56"/>
    </w:rPr>
  </w:style>
  <w:style w:type="paragraph" w:customStyle="1" w:styleId="Siln1">
    <w:name w:val="Silné1"/>
    <w:qFormat/>
    <w:rPr>
      <w:b/>
      <w:bCs/>
    </w:rPr>
  </w:style>
  <w:style w:type="paragraph" w:styleId="Odstavecseseznamem">
    <w:name w:val="List Paragraph"/>
    <w:qFormat/>
  </w:style>
  <w:style w:type="character" w:styleId="Hypertextovodkaz">
    <w:name w:val="Hyperlink"/>
    <w:uiPriority w:val="99"/>
    <w:unhideWhenUsed/>
    <w:rPr>
      <w:color w:val="0563C1"/>
      <w:u w:val="single"/>
    </w:rPr>
  </w:style>
  <w:style w:type="character" w:styleId="Znakapoznpodarou">
    <w:name w:val="footnote reference"/>
    <w:uiPriority w:val="99"/>
    <w:semiHidden/>
    <w:unhideWhenUsed/>
    <w:rPr>
      <w:vertAlign w:val="superscript"/>
    </w:rPr>
  </w:style>
  <w:style w:type="paragraph" w:styleId="Textpoznpodarou">
    <w:name w:val="footnote text"/>
    <w:link w:val="TextpoznpodarouChar"/>
    <w:uiPriority w:val="99"/>
    <w:semiHidden/>
    <w:unhideWhenUsed/>
  </w:style>
  <w:style w:type="character" w:customStyle="1" w:styleId="TextpoznpodarouChar">
    <w:name w:val="Text pozn. pod čarou Char"/>
    <w:link w:val="Textpoznpodarou"/>
    <w:uiPriority w:val="99"/>
    <w:semiHidden/>
    <w:unhideWhenUsed/>
    <w:rPr>
      <w:sz w:val="20"/>
      <w:szCs w:val="20"/>
    </w:rPr>
  </w:style>
  <w:style w:type="character" w:styleId="Odkaznavysvtlivky">
    <w:name w:val="endnote reference"/>
    <w:uiPriority w:val="99"/>
    <w:semiHidden/>
    <w:unhideWhenUsed/>
    <w:rPr>
      <w:vertAlign w:val="superscript"/>
    </w:rPr>
  </w:style>
  <w:style w:type="paragraph" w:styleId="Textvysvtlivek">
    <w:name w:val="endnote text"/>
    <w:link w:val="TextvysvtlivekChar"/>
    <w:uiPriority w:val="99"/>
    <w:semiHidden/>
    <w:unhideWhenUsed/>
  </w:style>
  <w:style w:type="character" w:customStyle="1" w:styleId="TextvysvtlivekChar">
    <w:name w:val="Text vysvětlivek Char"/>
    <w:link w:val="Textvysvtlivek"/>
    <w:uiPriority w:val="99"/>
    <w:semiHidden/>
    <w:unhideWhenUsed/>
    <w:rPr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93533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35335"/>
  </w:style>
  <w:style w:type="paragraph" w:styleId="Zpat">
    <w:name w:val="footer"/>
    <w:basedOn w:val="Normln"/>
    <w:link w:val="ZpatChar"/>
    <w:uiPriority w:val="99"/>
    <w:unhideWhenUsed/>
    <w:rsid w:val="0093533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35335"/>
  </w:style>
  <w:style w:type="table" w:styleId="Mkatabulky">
    <w:name w:val="Table Grid"/>
    <w:basedOn w:val="Normlntabulka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8f1860-c069-40ec-8ee5-59b1b35ae660">
      <Terms xmlns="http://schemas.microsoft.com/office/infopath/2007/PartnerControls"/>
    </lcf76f155ced4ddcb4097134ff3c332f>
    <TaxCatchAll xmlns="8ae0d479-792c-491a-8252-048677fd0e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B87F658547FC64BB7AD8AEB900341C5" ma:contentTypeVersion="15" ma:contentTypeDescription="Vytvoří nový dokument" ma:contentTypeScope="" ma:versionID="656308f38571e3bfb08f38d96ac301f6">
  <xsd:schema xmlns:xsd="http://www.w3.org/2001/XMLSchema" xmlns:xs="http://www.w3.org/2001/XMLSchema" xmlns:p="http://schemas.microsoft.com/office/2006/metadata/properties" xmlns:ns2="9c8f1860-c069-40ec-8ee5-59b1b35ae660" xmlns:ns3="8ae0d479-792c-491a-8252-048677fd0eff" targetNamespace="http://schemas.microsoft.com/office/2006/metadata/properties" ma:root="true" ma:fieldsID="35fe8e05ef9f7622184813df2e9d2c47" ns2:_="" ns3:_="">
    <xsd:import namespace="9c8f1860-c069-40ec-8ee5-59b1b35ae660"/>
    <xsd:import namespace="8ae0d479-792c-491a-8252-048677fd0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8f1860-c069-40ec-8ee5-59b1b35ae6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6b68db82-ba32-423b-be7f-849d3fc5cb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0d479-792c-491a-8252-048677fd0eff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c95358c-c41c-4d30-8f1c-95fe9048eb70}" ma:internalName="TaxCatchAll" ma:showField="CatchAllData" ma:web="8ae0d479-792c-491a-8252-048677fd0e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9EB4F4-D34F-404F-B14A-DC3FFE78C900}">
  <ds:schemaRefs>
    <ds:schemaRef ds:uri="http://schemas.microsoft.com/office/2006/metadata/properties"/>
    <ds:schemaRef ds:uri="http://schemas.microsoft.com/office/infopath/2007/PartnerControls"/>
    <ds:schemaRef ds:uri="9c8f1860-c069-40ec-8ee5-59b1b35ae660"/>
    <ds:schemaRef ds:uri="8ae0d479-792c-491a-8252-048677fd0eff"/>
  </ds:schemaRefs>
</ds:datastoreItem>
</file>

<file path=customXml/itemProps2.xml><?xml version="1.0" encoding="utf-8"?>
<ds:datastoreItem xmlns:ds="http://schemas.openxmlformats.org/officeDocument/2006/customXml" ds:itemID="{D1E7A774-06B2-487B-9E86-BEDBD77D6D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33C1B-92A2-485D-86D6-A36757CF0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8f1860-c069-40ec-8ee5-59b1b35ae660"/>
    <ds:schemaRef ds:uri="8ae0d479-792c-491a-8252-048677fd0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503</Words>
  <Characters>2968</Characters>
  <Application>Microsoft Office Word</Application>
  <DocSecurity>0</DocSecurity>
  <Lines>24</Lines>
  <Paragraphs>6</Paragraphs>
  <ScaleCrop>false</ScaleCrop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Holec Jakub</cp:lastModifiedBy>
  <cp:revision>2</cp:revision>
  <dcterms:created xsi:type="dcterms:W3CDTF">2026-09-18T09:01:00Z</dcterms:created>
  <dcterms:modified xsi:type="dcterms:W3CDTF">2026-09-18T09:01:00Z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0x0101004B87F658547FC64BB7AD8AEB900341C5</vt:lpwstr>
  </property>
  <property fmtid="{D5CDD505-2E9C-101B-9397-08002B2CF9AE}" pid="3" name="MediaServiceImageTags">
    <vt:lpwstr/>
  </property>
</Properties>
</file>